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5E7C" w14:textId="701BC951" w:rsidR="00C8485D" w:rsidRDefault="00B136C5" w:rsidP="00B136C5">
      <w:pPr>
        <w:pStyle w:val="Heading1"/>
        <w:jc w:val="center"/>
        <w:rPr>
          <w:rFonts w:ascii="Calibri" w:hAnsi="Calibri" w:cs="Calibri"/>
          <w:b/>
          <w:bCs/>
          <w:color w:val="auto"/>
        </w:rPr>
      </w:pPr>
      <w:bookmarkStart w:id="0" w:name="_Toc224628091"/>
      <w:r w:rsidRPr="00B136C5">
        <w:rPr>
          <w:rFonts w:ascii="Calibri" w:hAnsi="Calibri" w:cs="Calibri"/>
          <w:b/>
          <w:bCs/>
          <w:color w:val="auto"/>
        </w:rPr>
        <w:t>RECORDS DISASTER RESPONSE PLAN</w:t>
      </w:r>
      <w:bookmarkEnd w:id="0"/>
    </w:p>
    <w:p w14:paraId="301C5987" w14:textId="77777777" w:rsidR="00B136C5" w:rsidRDefault="00B136C5" w:rsidP="00B136C5"/>
    <w:p w14:paraId="76957DA3" w14:textId="7625B7EA" w:rsidR="00B136C5" w:rsidRDefault="004E11B9" w:rsidP="004E11B9">
      <w:pPr>
        <w:pStyle w:val="Heading2"/>
        <w:rPr>
          <w:rFonts w:ascii="Calibri" w:hAnsi="Calibri" w:cs="Calibri"/>
          <w:b/>
          <w:bCs/>
          <w:color w:val="auto"/>
          <w:sz w:val="28"/>
          <w:szCs w:val="28"/>
        </w:rPr>
      </w:pPr>
      <w:bookmarkStart w:id="1" w:name="_Toc224628092"/>
      <w:r w:rsidRPr="004E11B9">
        <w:rPr>
          <w:rFonts w:ascii="Calibri" w:hAnsi="Calibri" w:cs="Calibri"/>
          <w:b/>
          <w:bCs/>
          <w:color w:val="auto"/>
          <w:sz w:val="28"/>
          <w:szCs w:val="28"/>
        </w:rPr>
        <w:t>Institution/Organization:</w:t>
      </w:r>
      <w:bookmarkEnd w:id="1"/>
    </w:p>
    <w:p w14:paraId="65A95F4C" w14:textId="77777777" w:rsidR="00C7766F" w:rsidRDefault="00C7766F" w:rsidP="00C7766F"/>
    <w:p w14:paraId="4F29331F" w14:textId="77777777" w:rsidR="00C7766F" w:rsidRDefault="00C7766F" w:rsidP="00C7766F"/>
    <w:p w14:paraId="2B62214C" w14:textId="77777777" w:rsidR="00C7766F" w:rsidRDefault="00C7766F" w:rsidP="00C7766F"/>
    <w:p w14:paraId="28FC5226" w14:textId="77777777" w:rsidR="00C7766F" w:rsidRPr="00C7766F" w:rsidRDefault="00C7766F" w:rsidP="00C7766F"/>
    <w:p w14:paraId="6EC52AB9" w14:textId="77777777" w:rsidR="00C7766F" w:rsidRDefault="00C7766F" w:rsidP="00C7766F"/>
    <w:p w14:paraId="5F4569E5" w14:textId="77777777" w:rsidR="00C7766F" w:rsidRDefault="00C7766F" w:rsidP="00C7766F"/>
    <w:p w14:paraId="61C48FFA" w14:textId="77777777" w:rsidR="00C7766F" w:rsidRPr="00C7766F" w:rsidRDefault="00C7766F" w:rsidP="00C7766F"/>
    <w:p w14:paraId="49502251" w14:textId="77777777" w:rsidR="00C7766F" w:rsidRDefault="00C7766F" w:rsidP="00C7766F"/>
    <w:p w14:paraId="0A8F429F" w14:textId="77777777" w:rsidR="00C7766F" w:rsidRPr="00C7766F" w:rsidRDefault="00C7766F" w:rsidP="00C7766F"/>
    <w:p w14:paraId="28CE7387" w14:textId="1DF26071" w:rsidR="004E11B9" w:rsidRDefault="004E11B9" w:rsidP="004E11B9">
      <w:pPr>
        <w:pStyle w:val="Heading2"/>
        <w:rPr>
          <w:rFonts w:ascii="Calibri" w:hAnsi="Calibri" w:cs="Calibri"/>
          <w:b/>
          <w:bCs/>
          <w:color w:val="auto"/>
          <w:sz w:val="28"/>
          <w:szCs w:val="28"/>
        </w:rPr>
      </w:pPr>
      <w:bookmarkStart w:id="2" w:name="_Toc224628093"/>
      <w:r w:rsidRPr="004E11B9">
        <w:rPr>
          <w:rFonts w:ascii="Calibri" w:hAnsi="Calibri" w:cs="Calibri"/>
          <w:b/>
          <w:bCs/>
          <w:color w:val="auto"/>
          <w:sz w:val="28"/>
          <w:szCs w:val="28"/>
        </w:rPr>
        <w:t>Date of Current Revision:</w:t>
      </w:r>
      <w:bookmarkEnd w:id="2"/>
    </w:p>
    <w:p w14:paraId="3C33E2EF" w14:textId="77777777" w:rsidR="00C7766F" w:rsidRPr="00C7766F" w:rsidRDefault="00C7766F" w:rsidP="00C7766F"/>
    <w:p w14:paraId="7920965D" w14:textId="77777777" w:rsidR="00C7766F" w:rsidRDefault="00C7766F" w:rsidP="004E11B9">
      <w:pPr>
        <w:rPr>
          <w:rFonts w:ascii="Calibri" w:hAnsi="Calibri" w:cs="Arial"/>
          <w:bCs/>
          <w:sz w:val="22"/>
          <w:szCs w:val="22"/>
        </w:rPr>
      </w:pPr>
    </w:p>
    <w:p w14:paraId="4E95F596" w14:textId="59359EF9" w:rsidR="004E11B9" w:rsidRDefault="00410328" w:rsidP="004E11B9">
      <w:pPr>
        <w:rPr>
          <w:rFonts w:ascii="Calibri" w:hAnsi="Calibri" w:cs="Arial"/>
          <w:bCs/>
          <w:sz w:val="20"/>
          <w:szCs w:val="20"/>
        </w:rPr>
      </w:pPr>
      <w:r w:rsidRPr="00102D2E">
        <w:rPr>
          <w:rFonts w:ascii="Calibri" w:hAnsi="Calibri" w:cs="Arial"/>
          <w:bCs/>
          <w:sz w:val="22"/>
          <w:szCs w:val="22"/>
        </w:rPr>
        <w:t xml:space="preserve">Acknowledgements:  This </w:t>
      </w:r>
      <w:r w:rsidRPr="00102D2E">
        <w:rPr>
          <w:rFonts w:ascii="Calibri" w:hAnsi="Calibri" w:cs="Arial"/>
          <w:bCs/>
          <w:i/>
          <w:sz w:val="22"/>
          <w:szCs w:val="22"/>
        </w:rPr>
        <w:t>Records Disaster Plan Template</w:t>
      </w:r>
      <w:r w:rsidRPr="00102D2E">
        <w:rPr>
          <w:rFonts w:ascii="Calibri" w:hAnsi="Calibri" w:cs="Arial"/>
          <w:bCs/>
          <w:sz w:val="22"/>
          <w:szCs w:val="22"/>
        </w:rPr>
        <w:t xml:space="preserve"> was developed by the Georgia Archives for use by any records, library, or archival facility in Georgia or elsewhere.</w:t>
      </w:r>
      <w:r>
        <w:rPr>
          <w:rFonts w:ascii="Calibri" w:hAnsi="Calibri" w:cs="Arial"/>
          <w:bCs/>
          <w:sz w:val="22"/>
          <w:szCs w:val="22"/>
        </w:rPr>
        <w:t xml:space="preserve"> </w:t>
      </w:r>
      <w:r w:rsidRPr="00102D2E">
        <w:rPr>
          <w:rFonts w:ascii="Calibri" w:hAnsi="Calibri" w:cs="Arial"/>
          <w:bCs/>
          <w:sz w:val="22"/>
          <w:szCs w:val="22"/>
        </w:rPr>
        <w:t xml:space="preserve"> It’s available on the Georgia Archives Emergency Advice webpage [www.GeorgiaArchives.org] as a Microsoft Word document, version 97-2003.  </w:t>
      </w:r>
      <w:r>
        <w:rPr>
          <w:rFonts w:ascii="Calibri" w:hAnsi="Calibri" w:cs="Arial"/>
          <w:bCs/>
          <w:sz w:val="22"/>
          <w:szCs w:val="22"/>
        </w:rPr>
        <w:t xml:space="preserve">Simply save the plan to a local computer and customize to meet the emergency planning needs of your organization.                                                                </w:t>
      </w:r>
      <w:r>
        <w:rPr>
          <w:rFonts w:ascii="Calibri" w:hAnsi="Calibri" w:cs="Arial"/>
          <w:bCs/>
          <w:sz w:val="20"/>
          <w:szCs w:val="20"/>
        </w:rPr>
        <w:t xml:space="preserve">                                                            </w:t>
      </w:r>
      <w:r w:rsidRPr="00102D2E">
        <w:rPr>
          <w:rFonts w:ascii="Calibri" w:hAnsi="Calibri" w:cs="Arial"/>
          <w:bCs/>
          <w:sz w:val="20"/>
          <w:szCs w:val="20"/>
        </w:rPr>
        <w:t>Georgia Archives 2009</w:t>
      </w:r>
    </w:p>
    <w:p w14:paraId="2106ED72" w14:textId="77777777" w:rsidR="00A95ADD" w:rsidRDefault="00A95ADD" w:rsidP="00A95ADD">
      <w:pPr>
        <w:spacing w:after="0" w:line="240" w:lineRule="auto"/>
        <w:rPr>
          <w:rFonts w:ascii="Calibri" w:hAnsi="Calibri" w:cs="Arial"/>
          <w:bCs/>
          <w:sz w:val="22"/>
          <w:szCs w:val="22"/>
        </w:rPr>
      </w:pPr>
    </w:p>
    <w:p w14:paraId="0ABC1C1E" w14:textId="3ABDDE53" w:rsidR="00A44D88" w:rsidRPr="00102D2E" w:rsidRDefault="00A44D88" w:rsidP="00A95ADD">
      <w:pPr>
        <w:spacing w:after="0" w:line="240" w:lineRule="auto"/>
        <w:rPr>
          <w:rFonts w:ascii="Calibri" w:hAnsi="Calibri" w:cs="Arial"/>
          <w:bCs/>
          <w:sz w:val="22"/>
          <w:szCs w:val="22"/>
        </w:rPr>
      </w:pPr>
      <w:r>
        <w:rPr>
          <w:rFonts w:ascii="Calibri" w:hAnsi="Calibri" w:cs="Arial"/>
          <w:bCs/>
          <w:sz w:val="22"/>
          <w:szCs w:val="22"/>
        </w:rPr>
        <w:t>This</w:t>
      </w:r>
      <w:r w:rsidRPr="00102D2E">
        <w:rPr>
          <w:rFonts w:ascii="Calibri" w:hAnsi="Calibri" w:cs="Arial"/>
          <w:bCs/>
          <w:sz w:val="22"/>
          <w:szCs w:val="22"/>
        </w:rPr>
        <w:t xml:space="preserve"> </w:t>
      </w:r>
      <w:r w:rsidRPr="00102D2E">
        <w:rPr>
          <w:rFonts w:ascii="Calibri" w:hAnsi="Calibri" w:cs="Arial"/>
          <w:bCs/>
          <w:i/>
          <w:sz w:val="22"/>
          <w:szCs w:val="22"/>
        </w:rPr>
        <w:t xml:space="preserve">Template </w:t>
      </w:r>
      <w:r w:rsidRPr="00102D2E">
        <w:rPr>
          <w:rFonts w:ascii="Calibri" w:hAnsi="Calibri" w:cs="Arial"/>
          <w:bCs/>
          <w:sz w:val="22"/>
          <w:szCs w:val="22"/>
        </w:rPr>
        <w:t xml:space="preserve">was </w:t>
      </w:r>
      <w:r>
        <w:rPr>
          <w:rFonts w:ascii="Calibri" w:hAnsi="Calibri" w:cs="Arial"/>
          <w:bCs/>
          <w:sz w:val="22"/>
          <w:szCs w:val="22"/>
        </w:rPr>
        <w:t>developed</w:t>
      </w:r>
      <w:r w:rsidRPr="00102D2E">
        <w:rPr>
          <w:rFonts w:ascii="Calibri" w:hAnsi="Calibri" w:cs="Arial"/>
          <w:bCs/>
          <w:sz w:val="22"/>
          <w:szCs w:val="22"/>
        </w:rPr>
        <w:t xml:space="preserve"> using the following sources:</w:t>
      </w:r>
    </w:p>
    <w:p w14:paraId="6D8F6172" w14:textId="77777777" w:rsidR="00A44D88" w:rsidRPr="00102D2E" w:rsidRDefault="00A44D88" w:rsidP="00A95ADD">
      <w:pPr>
        <w:spacing w:after="0" w:line="240" w:lineRule="auto"/>
        <w:rPr>
          <w:rFonts w:ascii="Calibri" w:hAnsi="Calibri" w:cs="Arial"/>
          <w:bCs/>
          <w:sz w:val="22"/>
          <w:szCs w:val="22"/>
        </w:rPr>
      </w:pPr>
    </w:p>
    <w:p w14:paraId="309A353F" w14:textId="77777777" w:rsidR="00A44D88" w:rsidRPr="00102D2E" w:rsidRDefault="00A44D88" w:rsidP="00A95ADD">
      <w:pPr>
        <w:spacing w:after="0" w:line="240" w:lineRule="auto"/>
        <w:ind w:left="720"/>
        <w:rPr>
          <w:rFonts w:ascii="Calibri" w:hAnsi="Calibri" w:cs="Arial"/>
          <w:bCs/>
          <w:sz w:val="22"/>
          <w:szCs w:val="22"/>
        </w:rPr>
      </w:pPr>
      <w:r w:rsidRPr="00102D2E">
        <w:rPr>
          <w:rFonts w:ascii="Calibri" w:hAnsi="Calibri" w:cs="Arial"/>
          <w:bCs/>
          <w:sz w:val="22"/>
          <w:szCs w:val="22"/>
        </w:rPr>
        <w:t xml:space="preserve">California Preservation Program.  </w:t>
      </w:r>
      <w:r w:rsidRPr="00102D2E">
        <w:rPr>
          <w:rFonts w:ascii="Calibri" w:hAnsi="Calibri" w:cs="Arial"/>
          <w:bCs/>
          <w:i/>
          <w:sz w:val="22"/>
          <w:szCs w:val="22"/>
        </w:rPr>
        <w:t>Disaster Plan Template, 2005. http://calpreservation.org/disasters/index.html</w:t>
      </w:r>
      <w:r w:rsidRPr="00102D2E">
        <w:rPr>
          <w:rFonts w:ascii="Calibri" w:hAnsi="Calibri" w:cs="Arial"/>
          <w:bCs/>
          <w:i/>
          <w:sz w:val="22"/>
          <w:szCs w:val="22"/>
        </w:rPr>
        <w:br/>
      </w:r>
    </w:p>
    <w:p w14:paraId="26F97BD8" w14:textId="77777777" w:rsidR="00A44D88" w:rsidRPr="00102D2E" w:rsidRDefault="00A44D88" w:rsidP="00A95ADD">
      <w:pPr>
        <w:spacing w:after="0" w:line="240" w:lineRule="auto"/>
        <w:ind w:left="720"/>
        <w:rPr>
          <w:rFonts w:ascii="Calibri" w:hAnsi="Calibri" w:cs="Arial"/>
          <w:bCs/>
          <w:sz w:val="22"/>
          <w:szCs w:val="22"/>
        </w:rPr>
      </w:pPr>
      <w:r w:rsidRPr="00102D2E">
        <w:rPr>
          <w:rFonts w:ascii="Calibri" w:hAnsi="Calibri" w:cs="Arial"/>
          <w:bCs/>
          <w:sz w:val="22"/>
          <w:szCs w:val="22"/>
        </w:rPr>
        <w:t xml:space="preserve">Council of Superior Court Clerks of Georgia, </w:t>
      </w:r>
      <w:r w:rsidRPr="00102D2E">
        <w:rPr>
          <w:rFonts w:ascii="Calibri" w:hAnsi="Calibri" w:cs="Arial"/>
          <w:bCs/>
          <w:i/>
          <w:sz w:val="22"/>
          <w:szCs w:val="22"/>
        </w:rPr>
        <w:t>Disaster Preparedness and Recovery Plan</w:t>
      </w:r>
      <w:r w:rsidRPr="00102D2E">
        <w:rPr>
          <w:rFonts w:ascii="Calibri" w:hAnsi="Calibri" w:cs="Arial"/>
          <w:bCs/>
          <w:sz w:val="22"/>
          <w:szCs w:val="22"/>
        </w:rPr>
        <w:t xml:space="preserve">, 2008. </w:t>
      </w:r>
    </w:p>
    <w:p w14:paraId="4C10CBA9" w14:textId="77777777" w:rsidR="00A44D88" w:rsidRPr="00102D2E" w:rsidRDefault="00A44D88" w:rsidP="00A95ADD">
      <w:pPr>
        <w:spacing w:after="0" w:line="240" w:lineRule="auto"/>
        <w:ind w:left="720"/>
        <w:rPr>
          <w:rFonts w:ascii="Calibri" w:hAnsi="Calibri" w:cs="Arial"/>
          <w:i/>
          <w:iCs/>
          <w:sz w:val="22"/>
          <w:szCs w:val="22"/>
        </w:rPr>
      </w:pPr>
      <w:r w:rsidRPr="00102D2E">
        <w:rPr>
          <w:rFonts w:ascii="Calibri" w:hAnsi="Calibri" w:cs="Arial"/>
          <w:sz w:val="22"/>
          <w:szCs w:val="22"/>
        </w:rPr>
        <w:br/>
        <w:t>Fortson, Judith</w:t>
      </w:r>
      <w:r w:rsidRPr="00102D2E">
        <w:rPr>
          <w:rFonts w:ascii="Calibri" w:hAnsi="Calibri" w:cs="Arial"/>
          <w:i/>
          <w:iCs/>
          <w:sz w:val="22"/>
          <w:szCs w:val="22"/>
        </w:rPr>
        <w:t>. Disaster Planning and Recovery: A How-To-Do-It Manual for Librarians and Archivists</w:t>
      </w:r>
      <w:r w:rsidRPr="00102D2E">
        <w:rPr>
          <w:rFonts w:ascii="Calibri" w:hAnsi="Calibri" w:cs="Arial"/>
          <w:b/>
          <w:i/>
          <w:iCs/>
          <w:sz w:val="22"/>
          <w:szCs w:val="22"/>
        </w:rPr>
        <w:t>.</w:t>
      </w:r>
      <w:r w:rsidRPr="00102D2E">
        <w:rPr>
          <w:rFonts w:ascii="Calibri" w:hAnsi="Calibri" w:cs="Arial"/>
          <w:sz w:val="22"/>
          <w:szCs w:val="22"/>
        </w:rPr>
        <w:t xml:space="preserve"> New York: Neal-Schuman, 1992.</w:t>
      </w:r>
    </w:p>
    <w:p w14:paraId="3B61E318" w14:textId="77777777" w:rsidR="00A44D88" w:rsidRPr="00102D2E" w:rsidRDefault="00A44D88" w:rsidP="00A95ADD">
      <w:pPr>
        <w:spacing w:after="0" w:line="240" w:lineRule="auto"/>
        <w:ind w:left="720"/>
        <w:rPr>
          <w:rFonts w:ascii="Calibri" w:hAnsi="Calibri" w:cs="Arial"/>
          <w:bCs/>
          <w:sz w:val="22"/>
          <w:szCs w:val="22"/>
        </w:rPr>
      </w:pPr>
    </w:p>
    <w:p w14:paraId="3551DB3F" w14:textId="77777777" w:rsidR="00A44D88" w:rsidRPr="00102D2E" w:rsidRDefault="00A44D88" w:rsidP="00A95ADD">
      <w:pPr>
        <w:spacing w:after="0" w:line="240" w:lineRule="auto"/>
        <w:ind w:left="720"/>
        <w:rPr>
          <w:rFonts w:ascii="Calibri" w:hAnsi="Calibri" w:cs="Arial"/>
          <w:bCs/>
          <w:sz w:val="22"/>
          <w:szCs w:val="22"/>
        </w:rPr>
      </w:pPr>
      <w:r w:rsidRPr="00102D2E">
        <w:rPr>
          <w:rFonts w:ascii="Calibri" w:hAnsi="Calibri" w:cs="Arial"/>
          <w:bCs/>
          <w:sz w:val="22"/>
          <w:szCs w:val="22"/>
        </w:rPr>
        <w:t xml:space="preserve">Jones, Virginia A. and Kris E. Keyes.  </w:t>
      </w:r>
      <w:r w:rsidRPr="00102D2E">
        <w:rPr>
          <w:rFonts w:ascii="Calibri" w:hAnsi="Calibri" w:cs="Arial"/>
          <w:bCs/>
          <w:i/>
          <w:sz w:val="22"/>
          <w:szCs w:val="22"/>
        </w:rPr>
        <w:t>Emergency Management for Records and Information Programs.</w:t>
      </w:r>
      <w:r w:rsidRPr="00102D2E">
        <w:rPr>
          <w:rFonts w:ascii="Calibri" w:hAnsi="Calibri" w:cs="Arial"/>
          <w:bCs/>
          <w:sz w:val="22"/>
          <w:szCs w:val="22"/>
        </w:rPr>
        <w:t xml:space="preserve">  Prairie Village, KS: ARMA, 2001.</w:t>
      </w:r>
    </w:p>
    <w:p w14:paraId="274388BA" w14:textId="39AC5BB8" w:rsidR="0096553B" w:rsidRDefault="00BB5140" w:rsidP="00A103ED">
      <w:pPr>
        <w:pStyle w:val="Heading2"/>
        <w:jc w:val="center"/>
        <w:rPr>
          <w:rFonts w:ascii="Calibri" w:hAnsi="Calibri" w:cs="Calibri"/>
          <w:b/>
          <w:bCs/>
          <w:color w:val="auto"/>
          <w:sz w:val="28"/>
          <w:szCs w:val="28"/>
        </w:rPr>
      </w:pPr>
      <w:r w:rsidRPr="00691A46">
        <w:rPr>
          <w:rFonts w:ascii="Calibri" w:hAnsi="Calibri" w:cs="Calibri"/>
          <w:b/>
          <w:bCs/>
          <w:color w:val="auto"/>
          <w:sz w:val="28"/>
          <w:szCs w:val="28"/>
        </w:rPr>
        <w:lastRenderedPageBreak/>
        <w:t>T</w:t>
      </w:r>
      <w:r w:rsidR="00691A46">
        <w:rPr>
          <w:rFonts w:ascii="Calibri" w:hAnsi="Calibri" w:cs="Calibri"/>
          <w:b/>
          <w:bCs/>
          <w:color w:val="auto"/>
          <w:sz w:val="28"/>
          <w:szCs w:val="28"/>
        </w:rPr>
        <w:t>ABLE OF CONTENTS</w:t>
      </w:r>
    </w:p>
    <w:tbl>
      <w:tblPr>
        <w:tblW w:w="0" w:type="auto"/>
        <w:tblLook w:val="04A0" w:firstRow="1" w:lastRow="0" w:firstColumn="1" w:lastColumn="0" w:noHBand="0" w:noVBand="1"/>
      </w:tblPr>
      <w:tblGrid>
        <w:gridCol w:w="8013"/>
        <w:gridCol w:w="1347"/>
      </w:tblGrid>
      <w:tr w:rsidR="00712418" w:rsidRPr="00712418" w14:paraId="1DAB9FCD" w14:textId="77777777" w:rsidTr="00306017">
        <w:tc>
          <w:tcPr>
            <w:tcW w:w="8208" w:type="dxa"/>
          </w:tcPr>
          <w:p w14:paraId="48491076"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bookmarkStart w:id="3" w:name="_Hlk224628216"/>
            <w:r w:rsidRPr="00712418">
              <w:rPr>
                <w:rFonts w:ascii="Calibri" w:eastAsia="Times New Roman" w:hAnsi="Calibri" w:cs="Arial"/>
                <w:b/>
                <w:bCs/>
                <w:kern w:val="0"/>
                <w:sz w:val="22"/>
                <w:szCs w:val="22"/>
                <w14:ligatures w14:val="none"/>
              </w:rPr>
              <w:t>SECTION</w:t>
            </w:r>
          </w:p>
        </w:tc>
        <w:tc>
          <w:tcPr>
            <w:tcW w:w="1368" w:type="dxa"/>
          </w:tcPr>
          <w:p w14:paraId="36094BBF"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r w:rsidRPr="00712418">
              <w:rPr>
                <w:rFonts w:ascii="Calibri" w:eastAsia="Times New Roman" w:hAnsi="Calibri" w:cs="Arial"/>
                <w:b/>
                <w:bCs/>
                <w:kern w:val="0"/>
                <w:sz w:val="22"/>
                <w:szCs w:val="22"/>
                <w14:ligatures w14:val="none"/>
              </w:rPr>
              <w:t xml:space="preserve">PAGE </w:t>
            </w:r>
          </w:p>
        </w:tc>
      </w:tr>
      <w:tr w:rsidR="00712418" w:rsidRPr="00712418" w14:paraId="6F1502A1" w14:textId="77777777" w:rsidTr="00306017">
        <w:tc>
          <w:tcPr>
            <w:tcW w:w="8208" w:type="dxa"/>
          </w:tcPr>
          <w:p w14:paraId="5C1E44E7"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r w:rsidRPr="00712418">
              <w:rPr>
                <w:rFonts w:ascii="Calibri" w:eastAsia="Times New Roman" w:hAnsi="Calibri" w:cs="Arial"/>
                <w:b/>
                <w:bCs/>
                <w:kern w:val="0"/>
                <w:sz w:val="22"/>
                <w:szCs w:val="22"/>
                <w14:ligatures w14:val="none"/>
              </w:rPr>
              <w:br/>
              <w:t>INTRODUCTION</w:t>
            </w:r>
          </w:p>
        </w:tc>
        <w:tc>
          <w:tcPr>
            <w:tcW w:w="1368" w:type="dxa"/>
          </w:tcPr>
          <w:p w14:paraId="10462C0F"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48FF536D" w14:textId="77777777" w:rsidTr="00306017">
        <w:tc>
          <w:tcPr>
            <w:tcW w:w="8208" w:type="dxa"/>
          </w:tcPr>
          <w:p w14:paraId="1412C9C3"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r w:rsidRPr="00712418">
              <w:rPr>
                <w:rFonts w:ascii="Calibri" w:eastAsia="Times New Roman" w:hAnsi="Calibri" w:cs="Arial"/>
                <w:bCs/>
                <w:kern w:val="0"/>
                <w:sz w:val="22"/>
                <w:szCs w:val="22"/>
                <w14:ligatures w14:val="none"/>
              </w:rPr>
              <w:t>Purpose, Scope and Authorization</w:t>
            </w:r>
          </w:p>
        </w:tc>
        <w:tc>
          <w:tcPr>
            <w:tcW w:w="1368" w:type="dxa"/>
          </w:tcPr>
          <w:p w14:paraId="2FD2E747"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p>
        </w:tc>
      </w:tr>
      <w:tr w:rsidR="00712418" w:rsidRPr="00712418" w14:paraId="7D122D61" w14:textId="77777777" w:rsidTr="00306017">
        <w:tc>
          <w:tcPr>
            <w:tcW w:w="8208" w:type="dxa"/>
          </w:tcPr>
          <w:p w14:paraId="06306520"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Locations Where This Plan is on File</w:t>
            </w:r>
          </w:p>
        </w:tc>
        <w:tc>
          <w:tcPr>
            <w:tcW w:w="1368" w:type="dxa"/>
          </w:tcPr>
          <w:p w14:paraId="09A43F04"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3601745B" w14:textId="77777777" w:rsidTr="00306017">
        <w:tc>
          <w:tcPr>
            <w:tcW w:w="8208" w:type="dxa"/>
          </w:tcPr>
          <w:p w14:paraId="3D63D388"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c>
          <w:tcPr>
            <w:tcW w:w="1368" w:type="dxa"/>
          </w:tcPr>
          <w:p w14:paraId="39B6D476"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5F6F913C" w14:textId="77777777" w:rsidTr="00306017">
        <w:tc>
          <w:tcPr>
            <w:tcW w:w="8208" w:type="dxa"/>
          </w:tcPr>
          <w:p w14:paraId="70D99774"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r w:rsidRPr="00712418">
              <w:rPr>
                <w:rFonts w:ascii="Calibri" w:eastAsia="Times New Roman" w:hAnsi="Calibri" w:cs="Arial"/>
                <w:b/>
                <w:bCs/>
                <w:kern w:val="0"/>
                <w:sz w:val="22"/>
                <w:szCs w:val="22"/>
                <w14:ligatures w14:val="none"/>
              </w:rPr>
              <w:t>COMMUNICATIONS AND CONTACTS</w:t>
            </w:r>
          </w:p>
        </w:tc>
        <w:tc>
          <w:tcPr>
            <w:tcW w:w="1368" w:type="dxa"/>
          </w:tcPr>
          <w:p w14:paraId="66943985"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48FDE3B9" w14:textId="77777777" w:rsidTr="00306017">
        <w:tc>
          <w:tcPr>
            <w:tcW w:w="8208" w:type="dxa"/>
          </w:tcPr>
          <w:p w14:paraId="5623968B"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 xml:space="preserve">Immediate Response Phone Tree </w:t>
            </w:r>
          </w:p>
        </w:tc>
        <w:tc>
          <w:tcPr>
            <w:tcW w:w="1368" w:type="dxa"/>
          </w:tcPr>
          <w:p w14:paraId="2E5333FB"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52E7EA8C" w14:textId="77777777" w:rsidTr="00306017">
        <w:tc>
          <w:tcPr>
            <w:tcW w:w="8208" w:type="dxa"/>
          </w:tcPr>
          <w:p w14:paraId="4F160B3F"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In-House Emergency Team</w:t>
            </w:r>
          </w:p>
        </w:tc>
        <w:tc>
          <w:tcPr>
            <w:tcW w:w="1368" w:type="dxa"/>
          </w:tcPr>
          <w:p w14:paraId="1BBA3DF7"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2AB0409E" w14:textId="77777777" w:rsidTr="00306017">
        <w:tc>
          <w:tcPr>
            <w:tcW w:w="8208" w:type="dxa"/>
          </w:tcPr>
          <w:p w14:paraId="261DD115"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Other Emergency Contacts</w:t>
            </w:r>
          </w:p>
        </w:tc>
        <w:tc>
          <w:tcPr>
            <w:tcW w:w="1368" w:type="dxa"/>
          </w:tcPr>
          <w:p w14:paraId="60EACC66"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3B5B92BD" w14:textId="77777777" w:rsidTr="00306017">
        <w:tc>
          <w:tcPr>
            <w:tcW w:w="8208" w:type="dxa"/>
          </w:tcPr>
          <w:p w14:paraId="46ABC5E3"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Facilities: Locations of Emergency Systems</w:t>
            </w:r>
          </w:p>
        </w:tc>
        <w:tc>
          <w:tcPr>
            <w:tcW w:w="1368" w:type="dxa"/>
          </w:tcPr>
          <w:p w14:paraId="46D38329"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41F98029" w14:textId="77777777" w:rsidTr="00306017">
        <w:tc>
          <w:tcPr>
            <w:tcW w:w="8208" w:type="dxa"/>
          </w:tcPr>
          <w:p w14:paraId="43192424" w14:textId="77777777" w:rsidR="00712418" w:rsidRPr="00712418" w:rsidRDefault="00712418" w:rsidP="00712418">
            <w:pPr>
              <w:spacing w:after="0" w:line="240" w:lineRule="auto"/>
              <w:rPr>
                <w:rFonts w:ascii="Calibri" w:eastAsia="Times New Roman" w:hAnsi="Calibri" w:cs="Times New Roman"/>
                <w:kern w:val="0"/>
                <w:sz w:val="22"/>
                <w:szCs w:val="22"/>
                <w14:ligatures w14:val="none"/>
              </w:rPr>
            </w:pPr>
          </w:p>
        </w:tc>
        <w:tc>
          <w:tcPr>
            <w:tcW w:w="1368" w:type="dxa"/>
          </w:tcPr>
          <w:p w14:paraId="368C5DDC" w14:textId="77777777" w:rsidR="00712418" w:rsidRPr="00712418" w:rsidRDefault="00712418" w:rsidP="00712418">
            <w:pPr>
              <w:spacing w:after="0" w:line="240" w:lineRule="auto"/>
              <w:rPr>
                <w:rFonts w:ascii="Calibri" w:eastAsia="Times New Roman" w:hAnsi="Calibri" w:cs="Times New Roman"/>
                <w:kern w:val="0"/>
                <w:sz w:val="22"/>
                <w:szCs w:val="22"/>
                <w14:ligatures w14:val="none"/>
              </w:rPr>
            </w:pPr>
          </w:p>
        </w:tc>
      </w:tr>
      <w:tr w:rsidR="00712418" w:rsidRPr="00712418" w14:paraId="40DB616D" w14:textId="77777777" w:rsidTr="00306017">
        <w:tc>
          <w:tcPr>
            <w:tcW w:w="8208" w:type="dxa"/>
          </w:tcPr>
          <w:p w14:paraId="1BB68A6D"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b/>
                <w:bCs/>
                <w:kern w:val="0"/>
                <w:sz w:val="22"/>
                <w:szCs w:val="22"/>
                <w14:ligatures w14:val="none"/>
              </w:rPr>
              <w:t xml:space="preserve">PLANNING </w:t>
            </w:r>
            <w:r w:rsidRPr="00712418">
              <w:rPr>
                <w:rFonts w:ascii="Calibri" w:eastAsia="Times New Roman" w:hAnsi="Calibri" w:cs="Arial"/>
                <w:bCs/>
                <w:kern w:val="0"/>
                <w:sz w:val="22"/>
                <w:szCs w:val="22"/>
                <w14:ligatures w14:val="none"/>
              </w:rPr>
              <w:br/>
            </w:r>
            <w:r w:rsidRPr="00712418">
              <w:rPr>
                <w:rFonts w:ascii="Calibri" w:eastAsia="Times New Roman" w:hAnsi="Calibri" w:cs="Arial"/>
                <w:kern w:val="0"/>
                <w:sz w:val="22"/>
                <w:szCs w:val="22"/>
                <w14:ligatures w14:val="none"/>
              </w:rPr>
              <w:t>Essential Records Salvage Priorities</w:t>
            </w:r>
          </w:p>
        </w:tc>
        <w:tc>
          <w:tcPr>
            <w:tcW w:w="1368" w:type="dxa"/>
          </w:tcPr>
          <w:p w14:paraId="44E92FCB"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087A1E76" w14:textId="77777777" w:rsidTr="00306017">
        <w:tc>
          <w:tcPr>
            <w:tcW w:w="8208" w:type="dxa"/>
          </w:tcPr>
          <w:p w14:paraId="3B3574E7"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Locations of Backups of Essential Records</w:t>
            </w:r>
          </w:p>
        </w:tc>
        <w:tc>
          <w:tcPr>
            <w:tcW w:w="1368" w:type="dxa"/>
          </w:tcPr>
          <w:p w14:paraId="0CD2A7C0"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02B72120" w14:textId="77777777" w:rsidTr="00306017">
        <w:tc>
          <w:tcPr>
            <w:tcW w:w="8208" w:type="dxa"/>
          </w:tcPr>
          <w:p w14:paraId="4FEF40B3"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Emergency Supplies and Equipment</w:t>
            </w:r>
          </w:p>
        </w:tc>
        <w:tc>
          <w:tcPr>
            <w:tcW w:w="1368" w:type="dxa"/>
          </w:tcPr>
          <w:p w14:paraId="2891F6D5"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4213FD05" w14:textId="77777777" w:rsidTr="00306017">
        <w:tc>
          <w:tcPr>
            <w:tcW w:w="8208" w:type="dxa"/>
          </w:tcPr>
          <w:p w14:paraId="467E70A3"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r w:rsidRPr="00712418">
              <w:rPr>
                <w:rFonts w:ascii="Calibri" w:eastAsia="Times New Roman" w:hAnsi="Calibri" w:cs="Arial"/>
                <w:bCs/>
                <w:kern w:val="0"/>
                <w:sz w:val="22"/>
                <w:szCs w:val="22"/>
                <w14:ligatures w14:val="none"/>
              </w:rPr>
              <w:t>Risk Assessment</w:t>
            </w:r>
          </w:p>
        </w:tc>
        <w:tc>
          <w:tcPr>
            <w:tcW w:w="1368" w:type="dxa"/>
          </w:tcPr>
          <w:p w14:paraId="7BB3F6E7"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p>
        </w:tc>
      </w:tr>
      <w:tr w:rsidR="00712418" w:rsidRPr="00712418" w14:paraId="14F08C88" w14:textId="77777777" w:rsidTr="00306017">
        <w:tc>
          <w:tcPr>
            <w:tcW w:w="8208" w:type="dxa"/>
          </w:tcPr>
          <w:p w14:paraId="13DE8176"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Emergency History</w:t>
            </w:r>
          </w:p>
        </w:tc>
        <w:tc>
          <w:tcPr>
            <w:tcW w:w="1368" w:type="dxa"/>
          </w:tcPr>
          <w:p w14:paraId="5A193AC5"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1A1A1C1C" w14:textId="77777777" w:rsidTr="00306017">
        <w:tc>
          <w:tcPr>
            <w:tcW w:w="8208" w:type="dxa"/>
          </w:tcPr>
          <w:p w14:paraId="6B4C05A3"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c>
          <w:tcPr>
            <w:tcW w:w="1368" w:type="dxa"/>
          </w:tcPr>
          <w:p w14:paraId="5E811BF3"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6D1EA397" w14:textId="77777777" w:rsidTr="00306017">
        <w:tc>
          <w:tcPr>
            <w:tcW w:w="8208" w:type="dxa"/>
          </w:tcPr>
          <w:p w14:paraId="76B5280C"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b/>
                <w:bCs/>
                <w:kern w:val="0"/>
                <w:sz w:val="22"/>
                <w:szCs w:val="22"/>
                <w14:ligatures w14:val="none"/>
              </w:rPr>
              <w:t xml:space="preserve">SALVAGE AND RECOVERY </w:t>
            </w:r>
          </w:p>
        </w:tc>
        <w:tc>
          <w:tcPr>
            <w:tcW w:w="1368" w:type="dxa"/>
          </w:tcPr>
          <w:p w14:paraId="1ECE584F"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p>
        </w:tc>
      </w:tr>
      <w:tr w:rsidR="00712418" w:rsidRPr="00712418" w14:paraId="7383A8E9" w14:textId="77777777" w:rsidTr="00306017">
        <w:tc>
          <w:tcPr>
            <w:tcW w:w="8208" w:type="dxa"/>
          </w:tcPr>
          <w:p w14:paraId="4B76D057"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r w:rsidRPr="00712418">
              <w:rPr>
                <w:rFonts w:ascii="Calibri" w:eastAsia="Times New Roman" w:hAnsi="Calibri" w:cs="Arial"/>
                <w:bCs/>
                <w:kern w:val="0"/>
                <w:sz w:val="22"/>
                <w:szCs w:val="22"/>
                <w14:ligatures w14:val="none"/>
              </w:rPr>
              <w:t>Re-entry Checklist</w:t>
            </w:r>
          </w:p>
        </w:tc>
        <w:tc>
          <w:tcPr>
            <w:tcW w:w="1368" w:type="dxa"/>
          </w:tcPr>
          <w:p w14:paraId="28237672"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p>
        </w:tc>
      </w:tr>
      <w:tr w:rsidR="00712418" w:rsidRPr="00712418" w14:paraId="091CF367" w14:textId="77777777" w:rsidTr="00306017">
        <w:tc>
          <w:tcPr>
            <w:tcW w:w="8208" w:type="dxa"/>
          </w:tcPr>
          <w:p w14:paraId="1CF3E703"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r w:rsidRPr="00712418">
              <w:rPr>
                <w:rFonts w:ascii="Calibri" w:eastAsia="Times New Roman" w:hAnsi="Calibri" w:cs="Arial"/>
                <w:bCs/>
                <w:kern w:val="0"/>
                <w:sz w:val="22"/>
                <w:szCs w:val="22"/>
                <w14:ligatures w14:val="none"/>
              </w:rPr>
              <w:t>Damage Assessment Checklist</w:t>
            </w:r>
          </w:p>
        </w:tc>
        <w:tc>
          <w:tcPr>
            <w:tcW w:w="1368" w:type="dxa"/>
          </w:tcPr>
          <w:p w14:paraId="53F21503"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p>
        </w:tc>
      </w:tr>
      <w:tr w:rsidR="00712418" w:rsidRPr="00712418" w14:paraId="518CB00D" w14:textId="77777777" w:rsidTr="00306017">
        <w:tc>
          <w:tcPr>
            <w:tcW w:w="8208" w:type="dxa"/>
          </w:tcPr>
          <w:p w14:paraId="36B26BB1"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r w:rsidRPr="00712418">
              <w:rPr>
                <w:rFonts w:ascii="Calibri" w:eastAsia="Times New Roman" w:hAnsi="Calibri" w:cs="Arial"/>
                <w:bCs/>
                <w:kern w:val="0"/>
                <w:sz w:val="22"/>
                <w:szCs w:val="22"/>
                <w14:ligatures w14:val="none"/>
              </w:rPr>
              <w:t>Pack Out Instructions</w:t>
            </w:r>
          </w:p>
        </w:tc>
        <w:tc>
          <w:tcPr>
            <w:tcW w:w="1368" w:type="dxa"/>
          </w:tcPr>
          <w:p w14:paraId="75DA44C2" w14:textId="77777777" w:rsidR="00712418" w:rsidRPr="00712418" w:rsidRDefault="00712418" w:rsidP="00712418">
            <w:pPr>
              <w:spacing w:after="0" w:line="240" w:lineRule="auto"/>
              <w:rPr>
                <w:rFonts w:ascii="Calibri" w:eastAsia="Times New Roman" w:hAnsi="Calibri" w:cs="Arial"/>
                <w:bCs/>
                <w:kern w:val="0"/>
                <w:sz w:val="22"/>
                <w:szCs w:val="22"/>
                <w14:ligatures w14:val="none"/>
              </w:rPr>
            </w:pPr>
          </w:p>
        </w:tc>
      </w:tr>
      <w:tr w:rsidR="00712418" w:rsidRPr="00712418" w14:paraId="5CCED9A7" w14:textId="77777777" w:rsidTr="00306017">
        <w:tc>
          <w:tcPr>
            <w:tcW w:w="8208" w:type="dxa"/>
          </w:tcPr>
          <w:p w14:paraId="1D4ABA04"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Salvage of Water Damaged Materials</w:t>
            </w:r>
          </w:p>
        </w:tc>
        <w:tc>
          <w:tcPr>
            <w:tcW w:w="1368" w:type="dxa"/>
          </w:tcPr>
          <w:p w14:paraId="56CEF661"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7A51637F" w14:textId="77777777" w:rsidTr="00306017">
        <w:tc>
          <w:tcPr>
            <w:tcW w:w="8208" w:type="dxa"/>
          </w:tcPr>
          <w:p w14:paraId="0680C386"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Documents, Books, Microfilm, Microfiche, CDs and DVDs</w:t>
            </w:r>
          </w:p>
        </w:tc>
        <w:tc>
          <w:tcPr>
            <w:tcW w:w="1368" w:type="dxa"/>
          </w:tcPr>
          <w:p w14:paraId="14D995B8"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2AE135BC" w14:textId="77777777" w:rsidTr="00306017">
        <w:tc>
          <w:tcPr>
            <w:tcW w:w="8208" w:type="dxa"/>
          </w:tcPr>
          <w:p w14:paraId="1F62ED0F"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Responding to a Mold Outbreak</w:t>
            </w:r>
          </w:p>
        </w:tc>
        <w:tc>
          <w:tcPr>
            <w:tcW w:w="1368" w:type="dxa"/>
          </w:tcPr>
          <w:p w14:paraId="312D1DE9"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48D14EBF" w14:textId="77777777" w:rsidTr="00306017">
        <w:tc>
          <w:tcPr>
            <w:tcW w:w="8208" w:type="dxa"/>
          </w:tcPr>
          <w:p w14:paraId="1CD728B8"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r w:rsidRPr="00712418">
              <w:rPr>
                <w:rFonts w:ascii="Calibri" w:eastAsia="Times New Roman" w:hAnsi="Calibri" w:cs="Arial"/>
                <w:kern w:val="0"/>
                <w14:ligatures w14:val="none"/>
              </w:rPr>
              <w:t>Salvage Glossary</w:t>
            </w:r>
          </w:p>
        </w:tc>
        <w:tc>
          <w:tcPr>
            <w:tcW w:w="1368" w:type="dxa"/>
          </w:tcPr>
          <w:p w14:paraId="0541CFE6" w14:textId="77777777" w:rsidR="00712418" w:rsidRPr="00712418" w:rsidRDefault="00712418" w:rsidP="00712418">
            <w:pPr>
              <w:keepNext/>
              <w:spacing w:after="0" w:line="240" w:lineRule="auto"/>
              <w:outlineLvl w:val="0"/>
              <w:rPr>
                <w:rFonts w:ascii="Calibri" w:eastAsia="Times New Roman" w:hAnsi="Calibri" w:cs="Arial"/>
                <w:kern w:val="0"/>
                <w14:ligatures w14:val="none"/>
              </w:rPr>
            </w:pPr>
          </w:p>
        </w:tc>
      </w:tr>
      <w:tr w:rsidR="00712418" w:rsidRPr="00712418" w14:paraId="13826865" w14:textId="77777777" w:rsidTr="00306017">
        <w:tc>
          <w:tcPr>
            <w:tcW w:w="8208" w:type="dxa"/>
          </w:tcPr>
          <w:p w14:paraId="20C6C4F6"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c>
          <w:tcPr>
            <w:tcW w:w="1368" w:type="dxa"/>
          </w:tcPr>
          <w:p w14:paraId="047EE777"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0A4A9785" w14:textId="77777777" w:rsidTr="00306017">
        <w:tc>
          <w:tcPr>
            <w:tcW w:w="8208" w:type="dxa"/>
          </w:tcPr>
          <w:p w14:paraId="0CEBABF5" w14:textId="77777777" w:rsidR="00712418" w:rsidRPr="00712418" w:rsidRDefault="00712418" w:rsidP="00712418">
            <w:pPr>
              <w:spacing w:after="0" w:line="240" w:lineRule="auto"/>
              <w:rPr>
                <w:rFonts w:ascii="Calibri" w:eastAsia="Times New Roman" w:hAnsi="Calibri" w:cs="Arial"/>
                <w:b/>
                <w:kern w:val="0"/>
                <w:sz w:val="22"/>
                <w:szCs w:val="22"/>
                <w14:ligatures w14:val="none"/>
              </w:rPr>
            </w:pPr>
            <w:r w:rsidRPr="00712418">
              <w:rPr>
                <w:rFonts w:ascii="Calibri" w:eastAsia="Times New Roman" w:hAnsi="Calibri" w:cs="Arial"/>
                <w:b/>
                <w:kern w:val="0"/>
                <w:sz w:val="22"/>
                <w:szCs w:val="22"/>
                <w14:ligatures w14:val="none"/>
              </w:rPr>
              <w:t>APPENDICIES [to be added by individual institutions]</w:t>
            </w:r>
          </w:p>
        </w:tc>
        <w:tc>
          <w:tcPr>
            <w:tcW w:w="1368" w:type="dxa"/>
          </w:tcPr>
          <w:p w14:paraId="4830917F" w14:textId="77777777" w:rsidR="00712418" w:rsidRPr="00712418" w:rsidRDefault="00712418" w:rsidP="00712418">
            <w:pPr>
              <w:spacing w:after="0" w:line="240" w:lineRule="auto"/>
              <w:rPr>
                <w:rFonts w:ascii="Calibri" w:eastAsia="Times New Roman" w:hAnsi="Calibri" w:cs="Arial"/>
                <w:b/>
                <w:kern w:val="0"/>
                <w:sz w:val="22"/>
                <w:szCs w:val="22"/>
                <w14:ligatures w14:val="none"/>
              </w:rPr>
            </w:pPr>
          </w:p>
        </w:tc>
      </w:tr>
      <w:tr w:rsidR="00712418" w:rsidRPr="00712418" w14:paraId="515F0D99" w14:textId="77777777" w:rsidTr="00306017">
        <w:tc>
          <w:tcPr>
            <w:tcW w:w="8208" w:type="dxa"/>
          </w:tcPr>
          <w:p w14:paraId="6AA38FBF"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 xml:space="preserve">Building Floor Plans/Maps </w:t>
            </w:r>
          </w:p>
        </w:tc>
        <w:tc>
          <w:tcPr>
            <w:tcW w:w="1368" w:type="dxa"/>
          </w:tcPr>
          <w:p w14:paraId="1FCE88B3"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1065B045" w14:textId="77777777" w:rsidTr="00306017">
        <w:tc>
          <w:tcPr>
            <w:tcW w:w="8208" w:type="dxa"/>
          </w:tcPr>
          <w:p w14:paraId="469986DD"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 xml:space="preserve">Building Evacuation Plan </w:t>
            </w:r>
          </w:p>
        </w:tc>
        <w:tc>
          <w:tcPr>
            <w:tcW w:w="1368" w:type="dxa"/>
          </w:tcPr>
          <w:p w14:paraId="0AD7B5CA"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7B89A2F1" w14:textId="77777777" w:rsidTr="00306017">
        <w:tc>
          <w:tcPr>
            <w:tcW w:w="8208" w:type="dxa"/>
          </w:tcPr>
          <w:p w14:paraId="28280F26"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Specific Emergency Procedures</w:t>
            </w:r>
          </w:p>
        </w:tc>
        <w:tc>
          <w:tcPr>
            <w:tcW w:w="1368" w:type="dxa"/>
          </w:tcPr>
          <w:p w14:paraId="23D9F49B"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41B3BAD5" w14:textId="77777777" w:rsidTr="00306017">
        <w:tc>
          <w:tcPr>
            <w:tcW w:w="8208" w:type="dxa"/>
          </w:tcPr>
          <w:p w14:paraId="6A3CE013"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Records Inventory</w:t>
            </w:r>
          </w:p>
        </w:tc>
        <w:tc>
          <w:tcPr>
            <w:tcW w:w="1368" w:type="dxa"/>
          </w:tcPr>
          <w:p w14:paraId="3C6D21BA"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0C534F9E" w14:textId="77777777" w:rsidTr="00306017">
        <w:tc>
          <w:tcPr>
            <w:tcW w:w="8208" w:type="dxa"/>
          </w:tcPr>
          <w:p w14:paraId="27134430" w14:textId="77777777" w:rsidR="00712418" w:rsidRPr="00712418" w:rsidRDefault="00712418" w:rsidP="00712418">
            <w:pPr>
              <w:spacing w:after="0" w:line="240" w:lineRule="auto"/>
              <w:rPr>
                <w:rFonts w:ascii="Calibri" w:eastAsia="Times New Roman" w:hAnsi="Calibri" w:cs="Arial"/>
                <w:kern w:val="0"/>
                <w:sz w:val="22"/>
                <w:szCs w:val="22"/>
                <w14:ligatures w14:val="none"/>
              </w:rPr>
            </w:pPr>
            <w:r w:rsidRPr="00712418">
              <w:rPr>
                <w:rFonts w:ascii="Calibri" w:eastAsia="Times New Roman" w:hAnsi="Calibri" w:cs="Arial"/>
                <w:kern w:val="0"/>
                <w:sz w:val="22"/>
                <w:szCs w:val="22"/>
                <w14:ligatures w14:val="none"/>
              </w:rPr>
              <w:t xml:space="preserve">Copy of Insurance Policy </w:t>
            </w:r>
          </w:p>
        </w:tc>
        <w:tc>
          <w:tcPr>
            <w:tcW w:w="1368" w:type="dxa"/>
          </w:tcPr>
          <w:p w14:paraId="292BB1DE"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tr w:rsidR="00712418" w:rsidRPr="00712418" w14:paraId="68EA71AF" w14:textId="77777777" w:rsidTr="00306017">
        <w:trPr>
          <w:trHeight w:val="80"/>
        </w:trPr>
        <w:tc>
          <w:tcPr>
            <w:tcW w:w="8208" w:type="dxa"/>
          </w:tcPr>
          <w:p w14:paraId="73221C30" w14:textId="77777777" w:rsidR="00712418" w:rsidRPr="00712418" w:rsidRDefault="00712418" w:rsidP="00712418">
            <w:pPr>
              <w:spacing w:after="0" w:line="240" w:lineRule="auto"/>
              <w:rPr>
                <w:rFonts w:ascii="Calibri" w:eastAsia="Times New Roman" w:hAnsi="Calibri" w:cs="Arial"/>
                <w:b/>
                <w:bCs/>
                <w:kern w:val="0"/>
                <w:sz w:val="22"/>
                <w:szCs w:val="22"/>
                <w14:ligatures w14:val="none"/>
              </w:rPr>
            </w:pPr>
            <w:r w:rsidRPr="00712418">
              <w:rPr>
                <w:rFonts w:ascii="Calibri" w:eastAsia="Times New Roman" w:hAnsi="Calibri" w:cs="Arial"/>
                <w:kern w:val="0"/>
                <w:sz w:val="22"/>
                <w:szCs w:val="22"/>
                <w14:ligatures w14:val="none"/>
              </w:rPr>
              <w:t xml:space="preserve">Copy of Disaster Recovery Services Contract </w:t>
            </w:r>
          </w:p>
        </w:tc>
        <w:tc>
          <w:tcPr>
            <w:tcW w:w="1368" w:type="dxa"/>
          </w:tcPr>
          <w:p w14:paraId="7EA05BB0" w14:textId="77777777" w:rsidR="00712418" w:rsidRPr="00712418" w:rsidRDefault="00712418" w:rsidP="00712418">
            <w:pPr>
              <w:spacing w:after="0" w:line="240" w:lineRule="auto"/>
              <w:rPr>
                <w:rFonts w:ascii="Calibri" w:eastAsia="Times New Roman" w:hAnsi="Calibri" w:cs="Arial"/>
                <w:kern w:val="0"/>
                <w:sz w:val="22"/>
                <w:szCs w:val="22"/>
                <w14:ligatures w14:val="none"/>
              </w:rPr>
            </w:pPr>
          </w:p>
        </w:tc>
      </w:tr>
      <w:bookmarkEnd w:id="3"/>
    </w:tbl>
    <w:p w14:paraId="24478055" w14:textId="77777777" w:rsidR="0096553B" w:rsidRDefault="0096553B">
      <w:pPr>
        <w:rPr>
          <w:rFonts w:ascii="Calibri" w:eastAsiaTheme="majorEastAsia" w:hAnsi="Calibri" w:cs="Calibri"/>
          <w:b/>
          <w:bCs/>
          <w:sz w:val="28"/>
          <w:szCs w:val="28"/>
        </w:rPr>
      </w:pPr>
      <w:r>
        <w:rPr>
          <w:rFonts w:ascii="Calibri" w:hAnsi="Calibri" w:cs="Calibri"/>
          <w:b/>
          <w:bCs/>
          <w:sz w:val="28"/>
          <w:szCs w:val="28"/>
        </w:rPr>
        <w:br w:type="page"/>
      </w:r>
    </w:p>
    <w:p w14:paraId="75618807" w14:textId="68AEA4F2" w:rsidR="00A103ED" w:rsidRDefault="0096553B" w:rsidP="00A103ED">
      <w:pPr>
        <w:pStyle w:val="Heading2"/>
        <w:jc w:val="center"/>
        <w:rPr>
          <w:rFonts w:ascii="Calibri" w:hAnsi="Calibri" w:cs="Calibri"/>
          <w:b/>
          <w:bCs/>
          <w:color w:val="auto"/>
          <w:sz w:val="28"/>
          <w:szCs w:val="28"/>
        </w:rPr>
      </w:pPr>
      <w:r>
        <w:rPr>
          <w:rFonts w:ascii="Calibri" w:hAnsi="Calibri" w:cs="Calibri"/>
          <w:b/>
          <w:bCs/>
          <w:color w:val="auto"/>
          <w:sz w:val="28"/>
          <w:szCs w:val="28"/>
        </w:rPr>
        <w:t>INTRODUCTION</w:t>
      </w:r>
    </w:p>
    <w:p w14:paraId="3AF206C9" w14:textId="77777777" w:rsidR="00D43FFB" w:rsidRDefault="00D43FFB" w:rsidP="00E44989">
      <w:pPr>
        <w:spacing w:after="0" w:line="240" w:lineRule="auto"/>
        <w:rPr>
          <w:rFonts w:ascii="Calibri" w:hAnsi="Calibri" w:cs="Calibri"/>
          <w:b/>
          <w:bCs/>
        </w:rPr>
      </w:pPr>
    </w:p>
    <w:p w14:paraId="47B31E43" w14:textId="77777777" w:rsidR="00D43FFB" w:rsidRDefault="00D43FFB" w:rsidP="00E44989">
      <w:pPr>
        <w:spacing w:after="0" w:line="240" w:lineRule="auto"/>
        <w:rPr>
          <w:rFonts w:ascii="Calibri" w:hAnsi="Calibri" w:cs="Calibri"/>
          <w:b/>
          <w:bCs/>
        </w:rPr>
      </w:pPr>
    </w:p>
    <w:p w14:paraId="43A61124" w14:textId="77777777" w:rsidR="00D43FFB" w:rsidRDefault="00D43FFB" w:rsidP="00E44989">
      <w:pPr>
        <w:spacing w:after="0" w:line="240" w:lineRule="auto"/>
        <w:rPr>
          <w:rFonts w:ascii="Calibri" w:hAnsi="Calibri" w:cs="Calibri"/>
          <w:b/>
          <w:bCs/>
        </w:rPr>
      </w:pPr>
    </w:p>
    <w:p w14:paraId="5FE0DB79" w14:textId="3D9CCE60" w:rsidR="00A103ED" w:rsidRPr="00C7766F" w:rsidRDefault="00807784" w:rsidP="00C7766F">
      <w:pPr>
        <w:pStyle w:val="Heading3"/>
        <w:rPr>
          <w:rFonts w:ascii="Calibri" w:hAnsi="Calibri" w:cs="Calibri"/>
          <w:b/>
          <w:bCs/>
          <w:color w:val="auto"/>
          <w:sz w:val="24"/>
          <w:szCs w:val="24"/>
        </w:rPr>
      </w:pPr>
      <w:r w:rsidRPr="00C7766F">
        <w:rPr>
          <w:rFonts w:ascii="Calibri" w:hAnsi="Calibri" w:cs="Calibri"/>
          <w:b/>
          <w:bCs/>
          <w:color w:val="auto"/>
          <w:sz w:val="24"/>
          <w:szCs w:val="24"/>
        </w:rPr>
        <w:t>Address:</w:t>
      </w:r>
    </w:p>
    <w:p w14:paraId="6366A00D" w14:textId="77777777" w:rsidR="00807784" w:rsidRPr="00C7766F" w:rsidRDefault="00807784" w:rsidP="00E44989">
      <w:pPr>
        <w:spacing w:after="0" w:line="240" w:lineRule="auto"/>
        <w:rPr>
          <w:rFonts w:ascii="Calibri" w:hAnsi="Calibri" w:cs="Calibri"/>
          <w:b/>
          <w:bCs/>
          <w:sz w:val="22"/>
          <w:szCs w:val="22"/>
        </w:rPr>
      </w:pPr>
    </w:p>
    <w:p w14:paraId="18FDA73A" w14:textId="77777777" w:rsidR="004954D0" w:rsidRPr="00C7766F" w:rsidRDefault="004954D0" w:rsidP="00E44989">
      <w:pPr>
        <w:spacing w:after="0" w:line="240" w:lineRule="auto"/>
        <w:rPr>
          <w:rFonts w:ascii="Calibri" w:hAnsi="Calibri" w:cs="Calibri"/>
          <w:b/>
          <w:bCs/>
          <w:sz w:val="22"/>
          <w:szCs w:val="22"/>
        </w:rPr>
      </w:pPr>
      <w:r w:rsidRPr="00C7766F">
        <w:rPr>
          <w:rFonts w:ascii="Calibri" w:hAnsi="Calibri" w:cs="Calibri"/>
          <w:b/>
          <w:bCs/>
          <w:sz w:val="22"/>
          <w:szCs w:val="22"/>
        </w:rPr>
        <w:br/>
      </w:r>
    </w:p>
    <w:p w14:paraId="4585D822" w14:textId="77777777" w:rsidR="00DA1E8B" w:rsidRPr="00C7766F" w:rsidRDefault="00DA1E8B" w:rsidP="00E44989">
      <w:pPr>
        <w:spacing w:after="0" w:line="240" w:lineRule="auto"/>
        <w:rPr>
          <w:rFonts w:ascii="Calibri" w:hAnsi="Calibri" w:cs="Calibri"/>
          <w:b/>
          <w:bCs/>
          <w:sz w:val="22"/>
          <w:szCs w:val="22"/>
        </w:rPr>
      </w:pPr>
    </w:p>
    <w:p w14:paraId="52167B21" w14:textId="2A910871" w:rsidR="00807784" w:rsidRPr="00C7766F" w:rsidRDefault="00807784" w:rsidP="00C7766F">
      <w:pPr>
        <w:pStyle w:val="Heading3"/>
        <w:rPr>
          <w:rFonts w:ascii="Calibri" w:hAnsi="Calibri" w:cs="Calibri"/>
          <w:b/>
          <w:bCs/>
          <w:color w:val="auto"/>
          <w:sz w:val="24"/>
          <w:szCs w:val="24"/>
        </w:rPr>
      </w:pPr>
      <w:r w:rsidRPr="00C7766F">
        <w:rPr>
          <w:rFonts w:ascii="Calibri" w:hAnsi="Calibri" w:cs="Calibri"/>
          <w:b/>
          <w:bCs/>
          <w:color w:val="auto"/>
          <w:sz w:val="24"/>
          <w:szCs w:val="24"/>
        </w:rPr>
        <w:t xml:space="preserve">Address(es) </w:t>
      </w:r>
      <w:r w:rsidR="00C765A3" w:rsidRPr="00C7766F">
        <w:rPr>
          <w:rFonts w:ascii="Calibri" w:hAnsi="Calibri" w:cs="Calibri"/>
          <w:b/>
          <w:bCs/>
          <w:color w:val="auto"/>
          <w:sz w:val="24"/>
          <w:szCs w:val="24"/>
        </w:rPr>
        <w:t>of Additional Facilities:</w:t>
      </w:r>
    </w:p>
    <w:p w14:paraId="25DBB5D2" w14:textId="77777777" w:rsidR="00C765A3" w:rsidRPr="00C7766F" w:rsidRDefault="00C765A3" w:rsidP="00E44989">
      <w:pPr>
        <w:spacing w:after="0" w:line="240" w:lineRule="auto"/>
        <w:rPr>
          <w:rFonts w:ascii="Calibri" w:hAnsi="Calibri" w:cs="Calibri"/>
          <w:b/>
          <w:bCs/>
          <w:sz w:val="22"/>
          <w:szCs w:val="22"/>
        </w:rPr>
      </w:pPr>
    </w:p>
    <w:p w14:paraId="1D3D67FF" w14:textId="77777777" w:rsidR="004954D0" w:rsidRPr="00C7766F" w:rsidRDefault="004954D0" w:rsidP="00E44989">
      <w:pPr>
        <w:spacing w:after="0" w:line="240" w:lineRule="auto"/>
        <w:rPr>
          <w:rFonts w:ascii="Calibri" w:hAnsi="Calibri" w:cs="Calibri"/>
          <w:b/>
          <w:bCs/>
          <w:sz w:val="22"/>
          <w:szCs w:val="22"/>
        </w:rPr>
      </w:pPr>
    </w:p>
    <w:p w14:paraId="3110EE3D" w14:textId="77777777" w:rsidR="004954D0" w:rsidRPr="00C7766F" w:rsidRDefault="004954D0" w:rsidP="00E44989">
      <w:pPr>
        <w:spacing w:after="0" w:line="240" w:lineRule="auto"/>
        <w:rPr>
          <w:rFonts w:ascii="Calibri" w:hAnsi="Calibri" w:cs="Calibri"/>
          <w:b/>
          <w:bCs/>
          <w:sz w:val="22"/>
          <w:szCs w:val="22"/>
        </w:rPr>
      </w:pPr>
    </w:p>
    <w:p w14:paraId="2877D0D5" w14:textId="77777777" w:rsidR="00CB3A16" w:rsidRPr="00C7766F" w:rsidRDefault="00CB3A16" w:rsidP="00E44989">
      <w:pPr>
        <w:spacing w:after="0" w:line="240" w:lineRule="auto"/>
        <w:rPr>
          <w:rFonts w:ascii="Calibri" w:hAnsi="Calibri" w:cs="Calibri"/>
          <w:b/>
          <w:bCs/>
          <w:sz w:val="22"/>
          <w:szCs w:val="22"/>
        </w:rPr>
      </w:pPr>
    </w:p>
    <w:p w14:paraId="0747F8E7" w14:textId="77777777" w:rsidR="00CB3A16" w:rsidRPr="00C7766F" w:rsidRDefault="00CB3A16" w:rsidP="00E44989">
      <w:pPr>
        <w:spacing w:after="0" w:line="240" w:lineRule="auto"/>
        <w:rPr>
          <w:rFonts w:ascii="Calibri" w:hAnsi="Calibri" w:cs="Calibri"/>
          <w:b/>
          <w:bCs/>
          <w:sz w:val="22"/>
          <w:szCs w:val="22"/>
        </w:rPr>
      </w:pPr>
    </w:p>
    <w:p w14:paraId="038E77CD" w14:textId="57CB65E5" w:rsidR="00C765A3" w:rsidRPr="00C7766F" w:rsidRDefault="00C765A3" w:rsidP="00C7766F">
      <w:pPr>
        <w:pStyle w:val="Heading3"/>
        <w:rPr>
          <w:rFonts w:ascii="Calibri" w:hAnsi="Calibri" w:cs="Calibri"/>
          <w:b/>
          <w:bCs/>
          <w:color w:val="auto"/>
          <w:sz w:val="24"/>
          <w:szCs w:val="24"/>
        </w:rPr>
      </w:pPr>
      <w:r w:rsidRPr="00C7766F">
        <w:rPr>
          <w:rFonts w:ascii="Calibri" w:hAnsi="Calibri" w:cs="Calibri"/>
          <w:b/>
          <w:bCs/>
          <w:color w:val="auto"/>
          <w:sz w:val="24"/>
          <w:szCs w:val="24"/>
        </w:rPr>
        <w:t>Description/Scope of Plan:</w:t>
      </w:r>
    </w:p>
    <w:p w14:paraId="3D831FCB" w14:textId="77777777" w:rsidR="004954D0" w:rsidRPr="00C7766F" w:rsidRDefault="004954D0" w:rsidP="00E44989">
      <w:pPr>
        <w:spacing w:after="0" w:line="240" w:lineRule="auto"/>
        <w:rPr>
          <w:rFonts w:ascii="Calibri" w:hAnsi="Calibri" w:cs="Calibri"/>
          <w:b/>
          <w:bCs/>
          <w:sz w:val="22"/>
          <w:szCs w:val="22"/>
        </w:rPr>
      </w:pPr>
    </w:p>
    <w:p w14:paraId="5DE83077" w14:textId="77777777" w:rsidR="004954D0" w:rsidRPr="00C7766F" w:rsidRDefault="004954D0" w:rsidP="00E44989">
      <w:pPr>
        <w:spacing w:after="0" w:line="240" w:lineRule="auto"/>
        <w:rPr>
          <w:rFonts w:ascii="Calibri" w:hAnsi="Calibri" w:cs="Calibri"/>
          <w:b/>
          <w:bCs/>
          <w:sz w:val="22"/>
          <w:szCs w:val="22"/>
        </w:rPr>
      </w:pPr>
    </w:p>
    <w:p w14:paraId="79546E10" w14:textId="77777777" w:rsidR="004954D0" w:rsidRPr="00C7766F" w:rsidRDefault="004954D0" w:rsidP="00E44989">
      <w:pPr>
        <w:spacing w:after="0" w:line="240" w:lineRule="auto"/>
        <w:rPr>
          <w:rFonts w:ascii="Calibri" w:hAnsi="Calibri" w:cs="Calibri"/>
          <w:b/>
          <w:bCs/>
          <w:sz w:val="22"/>
          <w:szCs w:val="22"/>
        </w:rPr>
      </w:pPr>
    </w:p>
    <w:p w14:paraId="1CE96267" w14:textId="77777777" w:rsidR="00CC739F" w:rsidRPr="00C7766F" w:rsidRDefault="00CC739F" w:rsidP="00E44989">
      <w:pPr>
        <w:spacing w:after="0" w:line="240" w:lineRule="auto"/>
        <w:rPr>
          <w:rFonts w:ascii="Calibri" w:hAnsi="Calibri" w:cs="Calibri"/>
          <w:b/>
          <w:bCs/>
          <w:sz w:val="22"/>
          <w:szCs w:val="22"/>
        </w:rPr>
      </w:pPr>
    </w:p>
    <w:p w14:paraId="42D44ECA" w14:textId="77777777" w:rsidR="00CC739F" w:rsidRPr="00C7766F" w:rsidRDefault="00CC739F" w:rsidP="00E44989">
      <w:pPr>
        <w:spacing w:after="0" w:line="240" w:lineRule="auto"/>
        <w:rPr>
          <w:rFonts w:ascii="Calibri" w:hAnsi="Calibri" w:cs="Calibri"/>
          <w:b/>
          <w:bCs/>
          <w:sz w:val="22"/>
          <w:szCs w:val="22"/>
        </w:rPr>
      </w:pPr>
    </w:p>
    <w:p w14:paraId="4AA0865C" w14:textId="77777777" w:rsidR="00CC739F" w:rsidRPr="00C7766F" w:rsidRDefault="00CC739F" w:rsidP="00E44989">
      <w:pPr>
        <w:spacing w:after="0" w:line="240" w:lineRule="auto"/>
        <w:rPr>
          <w:rFonts w:ascii="Calibri" w:hAnsi="Calibri" w:cs="Calibri"/>
          <w:b/>
          <w:bCs/>
          <w:sz w:val="22"/>
          <w:szCs w:val="22"/>
        </w:rPr>
      </w:pPr>
    </w:p>
    <w:p w14:paraId="77DBC169" w14:textId="003BCE2F" w:rsidR="00887AD5" w:rsidRPr="00C7766F" w:rsidRDefault="00C765A3" w:rsidP="00C7766F">
      <w:pPr>
        <w:pStyle w:val="Heading3"/>
        <w:rPr>
          <w:rFonts w:ascii="Calibri" w:hAnsi="Calibri" w:cs="Calibri"/>
          <w:b/>
          <w:bCs/>
          <w:color w:val="auto"/>
          <w:sz w:val="24"/>
          <w:szCs w:val="24"/>
        </w:rPr>
      </w:pPr>
      <w:r w:rsidRPr="00C7766F">
        <w:rPr>
          <w:rFonts w:ascii="Calibri" w:hAnsi="Calibri" w:cs="Calibri"/>
          <w:b/>
          <w:bCs/>
          <w:color w:val="auto"/>
          <w:sz w:val="24"/>
          <w:szCs w:val="24"/>
        </w:rPr>
        <w:t>Locations Where This Plan is on File:</w:t>
      </w:r>
    </w:p>
    <w:p w14:paraId="78DCF824" w14:textId="77777777" w:rsidR="00E44989" w:rsidRPr="00C7766F" w:rsidRDefault="00E44989" w:rsidP="00E44989">
      <w:pPr>
        <w:spacing w:after="0" w:line="240" w:lineRule="auto"/>
        <w:rPr>
          <w:rFonts w:ascii="Calibri" w:hAnsi="Calibri" w:cs="Calibri"/>
          <w:b/>
          <w:bCs/>
          <w:sz w:val="22"/>
          <w:szCs w:val="22"/>
        </w:rPr>
      </w:pPr>
    </w:p>
    <w:p w14:paraId="0C8ECA4B" w14:textId="77777777" w:rsidR="00887AD5" w:rsidRPr="00C7766F" w:rsidRDefault="00887AD5" w:rsidP="00E44989">
      <w:pPr>
        <w:spacing w:after="0" w:line="240" w:lineRule="auto"/>
        <w:rPr>
          <w:rFonts w:ascii="Calibri" w:hAnsi="Calibri" w:cs="Calibri"/>
          <w:b/>
          <w:bCs/>
          <w:sz w:val="22"/>
          <w:szCs w:val="22"/>
        </w:rPr>
      </w:pPr>
    </w:p>
    <w:p w14:paraId="7CD07F5A" w14:textId="77777777" w:rsidR="00887AD5" w:rsidRPr="00C7766F" w:rsidRDefault="00887AD5" w:rsidP="00E44989">
      <w:pPr>
        <w:spacing w:after="0" w:line="240" w:lineRule="auto"/>
        <w:rPr>
          <w:rFonts w:ascii="Calibri" w:hAnsi="Calibri" w:cs="Calibri"/>
          <w:b/>
          <w:bCs/>
          <w:sz w:val="22"/>
          <w:szCs w:val="22"/>
        </w:rPr>
      </w:pPr>
    </w:p>
    <w:p w14:paraId="0EE400CB" w14:textId="77777777" w:rsidR="00887AD5" w:rsidRPr="00C7766F" w:rsidRDefault="00887AD5" w:rsidP="00E44989">
      <w:pPr>
        <w:spacing w:after="0" w:line="240" w:lineRule="auto"/>
        <w:rPr>
          <w:rFonts w:ascii="Calibri" w:hAnsi="Calibri" w:cs="Calibri"/>
          <w:b/>
          <w:bCs/>
          <w:sz w:val="22"/>
          <w:szCs w:val="22"/>
        </w:rPr>
      </w:pPr>
    </w:p>
    <w:p w14:paraId="7C29D1CD" w14:textId="77777777" w:rsidR="00CC739F" w:rsidRPr="00C7766F" w:rsidRDefault="00CC739F" w:rsidP="00E44989">
      <w:pPr>
        <w:spacing w:after="0" w:line="240" w:lineRule="auto"/>
        <w:rPr>
          <w:rFonts w:ascii="Calibri" w:hAnsi="Calibri" w:cs="Calibri"/>
          <w:b/>
          <w:bCs/>
          <w:sz w:val="22"/>
          <w:szCs w:val="22"/>
        </w:rPr>
      </w:pPr>
    </w:p>
    <w:p w14:paraId="4429DC32" w14:textId="77777777" w:rsidR="00CC739F" w:rsidRPr="00C7766F" w:rsidRDefault="00CC739F" w:rsidP="00E44989">
      <w:pPr>
        <w:spacing w:after="0" w:line="240" w:lineRule="auto"/>
        <w:rPr>
          <w:rFonts w:ascii="Calibri" w:hAnsi="Calibri" w:cs="Calibri"/>
          <w:b/>
          <w:bCs/>
          <w:sz w:val="22"/>
          <w:szCs w:val="22"/>
        </w:rPr>
      </w:pPr>
    </w:p>
    <w:p w14:paraId="0720E829" w14:textId="77777777" w:rsidR="00CC739F" w:rsidRPr="00C7766F" w:rsidRDefault="00CC739F" w:rsidP="00E44989">
      <w:pPr>
        <w:spacing w:after="0" w:line="240" w:lineRule="auto"/>
        <w:rPr>
          <w:rFonts w:ascii="Calibri" w:hAnsi="Calibri" w:cs="Calibri"/>
          <w:b/>
          <w:bCs/>
          <w:sz w:val="22"/>
          <w:szCs w:val="22"/>
        </w:rPr>
      </w:pPr>
    </w:p>
    <w:p w14:paraId="545F80AB" w14:textId="5BFF21D8" w:rsidR="00C765A3" w:rsidRPr="00C7766F" w:rsidRDefault="00ED358C" w:rsidP="00C7766F">
      <w:pPr>
        <w:pStyle w:val="Heading3"/>
        <w:rPr>
          <w:rFonts w:ascii="Calibri" w:hAnsi="Calibri" w:cs="Calibri"/>
          <w:b/>
          <w:bCs/>
          <w:color w:val="auto"/>
          <w:sz w:val="24"/>
          <w:szCs w:val="24"/>
        </w:rPr>
      </w:pPr>
      <w:r w:rsidRPr="00C7766F">
        <w:rPr>
          <w:rFonts w:ascii="Calibri" w:hAnsi="Calibri" w:cs="Calibri"/>
          <w:b/>
          <w:bCs/>
          <w:color w:val="auto"/>
          <w:sz w:val="24"/>
          <w:szCs w:val="24"/>
        </w:rPr>
        <w:t>Authority:</w:t>
      </w:r>
    </w:p>
    <w:p w14:paraId="5EAC702E" w14:textId="5900B2BE" w:rsidR="00ED358C" w:rsidRPr="000B2D64" w:rsidRDefault="00ED358C" w:rsidP="000B2D64">
      <w:pPr>
        <w:pStyle w:val="Heading4"/>
        <w:rPr>
          <w:rFonts w:ascii="Calibri" w:hAnsi="Calibri" w:cs="Calibri"/>
          <w:i w:val="0"/>
          <w:iCs w:val="0"/>
          <w:color w:val="auto"/>
        </w:rPr>
      </w:pPr>
      <w:r w:rsidRPr="000B2D64">
        <w:rPr>
          <w:rFonts w:ascii="Calibri" w:hAnsi="Calibri" w:cs="Calibri"/>
          <w:i w:val="0"/>
          <w:iCs w:val="0"/>
          <w:color w:val="auto"/>
        </w:rPr>
        <w:t>This plan was developed and approved under the authority of:</w:t>
      </w:r>
    </w:p>
    <w:p w14:paraId="530AE7E0" w14:textId="77777777" w:rsidR="00B73093" w:rsidRDefault="00B73093" w:rsidP="00E44989">
      <w:pPr>
        <w:spacing w:after="0" w:line="240" w:lineRule="auto"/>
        <w:rPr>
          <w:rFonts w:ascii="Calibri" w:hAnsi="Calibri" w:cs="Calibri"/>
        </w:rPr>
      </w:pPr>
    </w:p>
    <w:p w14:paraId="7B0A89D3" w14:textId="77777777" w:rsidR="00B73093" w:rsidRDefault="00B73093" w:rsidP="00E44989">
      <w:pPr>
        <w:spacing w:after="0" w:line="240" w:lineRule="auto"/>
        <w:rPr>
          <w:rFonts w:ascii="Calibri" w:hAnsi="Calibri" w:cs="Calibri"/>
        </w:rPr>
      </w:pPr>
    </w:p>
    <w:p w14:paraId="3497AAFE" w14:textId="77777777" w:rsidR="00B73093" w:rsidRPr="00887AD5" w:rsidRDefault="00B73093" w:rsidP="00E44989">
      <w:pPr>
        <w:spacing w:after="0" w:line="240" w:lineRule="auto"/>
        <w:rPr>
          <w:rFonts w:ascii="Calibri" w:hAnsi="Calibri" w:cs="Calibri"/>
        </w:rPr>
      </w:pPr>
    </w:p>
    <w:p w14:paraId="50F5FD91" w14:textId="6233B94B" w:rsidR="00ED358C" w:rsidRPr="00335BC6" w:rsidRDefault="00EF6DA8" w:rsidP="00E44989">
      <w:pPr>
        <w:spacing w:after="0" w:line="240" w:lineRule="auto"/>
        <w:rPr>
          <w:u w:val="single"/>
        </w:rPr>
      </w:pPr>
      <w:r>
        <w:rPr>
          <w:u w:val="single"/>
        </w:rPr>
        <w:t>______________________________________________________________________________</w:t>
      </w:r>
    </w:p>
    <w:p w14:paraId="071C7392" w14:textId="15D5C30E" w:rsidR="00ED358C" w:rsidRPr="00EF6DA8" w:rsidRDefault="00ED358C" w:rsidP="00E44989">
      <w:pPr>
        <w:spacing w:after="0" w:line="240" w:lineRule="auto"/>
        <w:rPr>
          <w:rFonts w:ascii="Calibri" w:hAnsi="Calibri" w:cs="Calibri"/>
        </w:rPr>
      </w:pPr>
      <w:r w:rsidRPr="00EF6DA8">
        <w:rPr>
          <w:rFonts w:ascii="Calibri" w:hAnsi="Calibri" w:cs="Calibri"/>
        </w:rPr>
        <w:t xml:space="preserve">Name </w:t>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Pr="00EF6DA8">
        <w:rPr>
          <w:rFonts w:ascii="Calibri" w:hAnsi="Calibri" w:cs="Calibri"/>
        </w:rPr>
        <w:t xml:space="preserve">Title </w:t>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00335BC6" w:rsidRPr="00EF6DA8">
        <w:rPr>
          <w:rFonts w:ascii="Calibri" w:hAnsi="Calibri" w:cs="Calibri"/>
        </w:rPr>
        <w:tab/>
      </w:r>
      <w:r w:rsidRPr="00EF6DA8">
        <w:rPr>
          <w:rFonts w:ascii="Calibri" w:hAnsi="Calibri" w:cs="Calibri"/>
        </w:rPr>
        <w:t>Date</w:t>
      </w:r>
    </w:p>
    <w:p w14:paraId="419DEF98" w14:textId="77777777" w:rsidR="00A103ED" w:rsidRDefault="00A103ED" w:rsidP="00A103ED"/>
    <w:p w14:paraId="303A968C" w14:textId="39879B8E" w:rsidR="00B73093" w:rsidRDefault="00B73093">
      <w:r>
        <w:br w:type="page"/>
      </w:r>
    </w:p>
    <w:p w14:paraId="226762CA" w14:textId="7E60079A" w:rsidR="00A103ED" w:rsidRDefault="00935009" w:rsidP="009666ED">
      <w:pPr>
        <w:pStyle w:val="Heading2"/>
        <w:jc w:val="center"/>
        <w:rPr>
          <w:rFonts w:ascii="Calibri" w:hAnsi="Calibri" w:cs="Calibri"/>
          <w:b/>
          <w:bCs/>
          <w:color w:val="auto"/>
          <w:sz w:val="28"/>
          <w:szCs w:val="28"/>
        </w:rPr>
      </w:pPr>
      <w:r w:rsidRPr="009666ED">
        <w:rPr>
          <w:rFonts w:ascii="Calibri" w:hAnsi="Calibri" w:cs="Calibri"/>
          <w:b/>
          <w:bCs/>
          <w:color w:val="auto"/>
          <w:sz w:val="28"/>
          <w:szCs w:val="28"/>
        </w:rPr>
        <w:t>IMMEDIATE RESPONSE PHONE TREE</w:t>
      </w:r>
    </w:p>
    <w:p w14:paraId="3EA61154" w14:textId="00492B35" w:rsidR="009666ED" w:rsidRPr="000B2D64" w:rsidRDefault="009666ED" w:rsidP="000B2D64">
      <w:pPr>
        <w:pStyle w:val="Heading4"/>
        <w:numPr>
          <w:ilvl w:val="0"/>
          <w:numId w:val="12"/>
        </w:numPr>
        <w:rPr>
          <w:rFonts w:ascii="Calibri" w:hAnsi="Calibri" w:cs="Calibri"/>
          <w:i w:val="0"/>
          <w:iCs w:val="0"/>
          <w:color w:val="auto"/>
        </w:rPr>
      </w:pPr>
      <w:r w:rsidRPr="000B2D64">
        <w:rPr>
          <w:rFonts w:ascii="Calibri" w:hAnsi="Calibri" w:cs="Calibri"/>
          <w:i w:val="0"/>
          <w:iCs w:val="0"/>
          <w:color w:val="auto"/>
        </w:rPr>
        <w:t>Assess your own safety and act accordingly.</w:t>
      </w:r>
    </w:p>
    <w:p w14:paraId="5537EE59" w14:textId="68F37F3C" w:rsidR="009666ED" w:rsidRPr="000B2D64" w:rsidRDefault="009666ED" w:rsidP="000B2D64">
      <w:pPr>
        <w:pStyle w:val="Heading4"/>
        <w:numPr>
          <w:ilvl w:val="0"/>
          <w:numId w:val="12"/>
        </w:numPr>
        <w:rPr>
          <w:rFonts w:ascii="Calibri" w:hAnsi="Calibri" w:cs="Calibri"/>
          <w:i w:val="0"/>
          <w:iCs w:val="0"/>
          <w:color w:val="auto"/>
        </w:rPr>
      </w:pPr>
      <w:r w:rsidRPr="000B2D64">
        <w:rPr>
          <w:rFonts w:ascii="Calibri" w:hAnsi="Calibri" w:cs="Calibri"/>
          <w:i w:val="0"/>
          <w:iCs w:val="0"/>
          <w:color w:val="auto"/>
        </w:rPr>
        <w:t>Elicit help from a co-worker or another person in the area.</w:t>
      </w:r>
    </w:p>
    <w:p w14:paraId="1FAA9176" w14:textId="5D0224CB" w:rsidR="009666ED" w:rsidRPr="000B2D64" w:rsidRDefault="009666ED" w:rsidP="000B2D64">
      <w:pPr>
        <w:pStyle w:val="Heading4"/>
        <w:numPr>
          <w:ilvl w:val="0"/>
          <w:numId w:val="12"/>
        </w:numPr>
        <w:rPr>
          <w:rFonts w:ascii="Calibri" w:hAnsi="Calibri" w:cs="Calibri"/>
          <w:i w:val="0"/>
          <w:iCs w:val="0"/>
          <w:color w:val="auto"/>
        </w:rPr>
      </w:pPr>
      <w:r w:rsidRPr="000B2D64">
        <w:rPr>
          <w:rFonts w:ascii="Calibri" w:hAnsi="Calibri" w:cs="Calibri"/>
          <w:i w:val="0"/>
          <w:iCs w:val="0"/>
          <w:color w:val="auto"/>
        </w:rPr>
        <w:t>Act to protect lives, then physical property.</w:t>
      </w:r>
    </w:p>
    <w:p w14:paraId="7E2D4E5D" w14:textId="038479B9" w:rsidR="00F66E51" w:rsidRPr="00834ED1" w:rsidRDefault="009E6635" w:rsidP="000B2D64">
      <w:pPr>
        <w:pStyle w:val="Heading3"/>
        <w:rPr>
          <w:rFonts w:ascii="Calibri" w:hAnsi="Calibri" w:cs="Arial"/>
          <w:b/>
          <w:bCs/>
          <w:color w:val="auto"/>
          <w:sz w:val="24"/>
          <w:szCs w:val="24"/>
        </w:rPr>
      </w:pPr>
      <w:r w:rsidRPr="009E6635">
        <w:rPr>
          <w:rFonts w:ascii="Calibri" w:hAnsi="Calibri" w:cs="Arial"/>
          <w:b/>
          <w:bCs/>
          <w:color w:val="auto"/>
          <w:sz w:val="24"/>
          <w:szCs w:val="24"/>
        </w:rPr>
        <w:t>MAKE THE FOLLOWING PHONE CALLS in the order shown, based on the type of emergency.</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4495"/>
        <w:gridCol w:w="4849"/>
      </w:tblGrid>
      <w:tr w:rsidR="00C41609" w:rsidRPr="00C41609" w14:paraId="569749F9" w14:textId="77777777" w:rsidTr="00306017">
        <w:trPr>
          <w:tblCellSpacing w:w="15" w:type="dxa"/>
          <w:jc w:val="center"/>
        </w:trPr>
        <w:tc>
          <w:tcPr>
            <w:tcW w:w="4497" w:type="dxa"/>
            <w:tcBorders>
              <w:top w:val="outset" w:sz="6" w:space="0" w:color="auto"/>
              <w:left w:val="outset" w:sz="6" w:space="0" w:color="auto"/>
              <w:bottom w:val="outset" w:sz="6" w:space="0" w:color="auto"/>
              <w:right w:val="outset" w:sz="6" w:space="0" w:color="auto"/>
            </w:tcBorders>
          </w:tcPr>
          <w:p w14:paraId="3903FD87"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1st PRIORITY CALLS</w:t>
            </w:r>
            <w:r w:rsidRPr="00C41609">
              <w:rPr>
                <w:rFonts w:ascii="Calibri" w:eastAsia="Times New Roman" w:hAnsi="Calibri" w:cs="Arial"/>
                <w:b/>
                <w:bCs/>
                <w:kern w:val="0"/>
                <w14:ligatures w14:val="none"/>
              </w:rPr>
              <w:br/>
              <w:t>TYPE OF EMERGENCY</w:t>
            </w:r>
          </w:p>
        </w:tc>
        <w:tc>
          <w:tcPr>
            <w:tcW w:w="4857" w:type="dxa"/>
            <w:tcBorders>
              <w:top w:val="outset" w:sz="6" w:space="0" w:color="auto"/>
              <w:left w:val="outset" w:sz="6" w:space="0" w:color="auto"/>
              <w:bottom w:val="outset" w:sz="6" w:space="0" w:color="auto"/>
              <w:right w:val="outset" w:sz="6" w:space="0" w:color="auto"/>
            </w:tcBorders>
          </w:tcPr>
          <w:p w14:paraId="6921F3EA"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WHOM TO CALL</w:t>
            </w:r>
          </w:p>
        </w:tc>
      </w:tr>
      <w:tr w:rsidR="00C41609" w:rsidRPr="00C41609" w14:paraId="0DEA9E22" w14:textId="77777777" w:rsidTr="00306017">
        <w:trPr>
          <w:tblCellSpacing w:w="15" w:type="dxa"/>
          <w:jc w:val="center"/>
        </w:trPr>
        <w:tc>
          <w:tcPr>
            <w:tcW w:w="4497" w:type="dxa"/>
            <w:tcBorders>
              <w:top w:val="outset" w:sz="6" w:space="0" w:color="auto"/>
              <w:left w:val="outset" w:sz="6" w:space="0" w:color="auto"/>
              <w:bottom w:val="outset" w:sz="6" w:space="0" w:color="auto"/>
              <w:right w:val="outset" w:sz="6" w:space="0" w:color="auto"/>
            </w:tcBorders>
          </w:tcPr>
          <w:p w14:paraId="04FDB9DD"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Fire</w:t>
            </w:r>
          </w:p>
        </w:tc>
        <w:tc>
          <w:tcPr>
            <w:tcW w:w="4857" w:type="dxa"/>
            <w:tcBorders>
              <w:top w:val="outset" w:sz="6" w:space="0" w:color="auto"/>
              <w:left w:val="outset" w:sz="6" w:space="0" w:color="auto"/>
              <w:bottom w:val="outset" w:sz="6" w:space="0" w:color="auto"/>
              <w:right w:val="outset" w:sz="6" w:space="0" w:color="auto"/>
            </w:tcBorders>
          </w:tcPr>
          <w:p w14:paraId="14D0160D"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Fire Department</w:t>
            </w:r>
            <w:r w:rsidRPr="00C41609">
              <w:rPr>
                <w:rFonts w:ascii="Calibri" w:eastAsia="Times New Roman" w:hAnsi="Calibri" w:cs="Arial"/>
                <w:kern w:val="0"/>
                <w14:ligatures w14:val="none"/>
              </w:rPr>
              <w:br/>
            </w:r>
          </w:p>
        </w:tc>
      </w:tr>
      <w:tr w:rsidR="00C41609" w:rsidRPr="00C41609" w14:paraId="1AEDE82D" w14:textId="77777777" w:rsidTr="00306017">
        <w:trPr>
          <w:tblCellSpacing w:w="15" w:type="dxa"/>
          <w:jc w:val="center"/>
        </w:trPr>
        <w:tc>
          <w:tcPr>
            <w:tcW w:w="4497" w:type="dxa"/>
            <w:tcBorders>
              <w:top w:val="outset" w:sz="6" w:space="0" w:color="auto"/>
              <w:left w:val="outset" w:sz="6" w:space="0" w:color="auto"/>
              <w:bottom w:val="outset" w:sz="6" w:space="0" w:color="auto"/>
              <w:right w:val="outset" w:sz="6" w:space="0" w:color="auto"/>
            </w:tcBorders>
          </w:tcPr>
          <w:p w14:paraId="7CC134AC"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 xml:space="preserve">People Hurt </w:t>
            </w:r>
          </w:p>
        </w:tc>
        <w:tc>
          <w:tcPr>
            <w:tcW w:w="4857" w:type="dxa"/>
            <w:tcBorders>
              <w:top w:val="outset" w:sz="6" w:space="0" w:color="auto"/>
              <w:left w:val="outset" w:sz="6" w:space="0" w:color="auto"/>
              <w:bottom w:val="outset" w:sz="6" w:space="0" w:color="auto"/>
              <w:right w:val="outset" w:sz="6" w:space="0" w:color="auto"/>
            </w:tcBorders>
          </w:tcPr>
          <w:p w14:paraId="1B0E9EC7"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Police</w:t>
            </w:r>
            <w:r w:rsidRPr="00C41609">
              <w:rPr>
                <w:rFonts w:ascii="Calibri" w:eastAsia="Times New Roman" w:hAnsi="Calibri" w:cs="Arial"/>
                <w:kern w:val="0"/>
                <w14:ligatures w14:val="none"/>
              </w:rPr>
              <w:br/>
            </w:r>
          </w:p>
        </w:tc>
      </w:tr>
      <w:tr w:rsidR="00C41609" w:rsidRPr="00C41609" w14:paraId="2E14B4B7" w14:textId="77777777" w:rsidTr="00306017">
        <w:trPr>
          <w:tblCellSpacing w:w="15" w:type="dxa"/>
          <w:jc w:val="center"/>
        </w:trPr>
        <w:tc>
          <w:tcPr>
            <w:tcW w:w="4497" w:type="dxa"/>
            <w:tcBorders>
              <w:top w:val="outset" w:sz="6" w:space="0" w:color="auto"/>
              <w:left w:val="outset" w:sz="6" w:space="0" w:color="auto"/>
              <w:bottom w:val="outset" w:sz="6" w:space="0" w:color="auto"/>
              <w:right w:val="outset" w:sz="6" w:space="0" w:color="auto"/>
            </w:tcBorders>
          </w:tcPr>
          <w:p w14:paraId="33F0BC72"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b/>
                <w:bCs/>
                <w:kern w:val="0"/>
                <w14:ligatures w14:val="none"/>
              </w:rPr>
              <w:t>Water / Electrical Emergency</w:t>
            </w:r>
          </w:p>
        </w:tc>
        <w:tc>
          <w:tcPr>
            <w:tcW w:w="4857" w:type="dxa"/>
            <w:tcBorders>
              <w:top w:val="outset" w:sz="6" w:space="0" w:color="auto"/>
              <w:left w:val="outset" w:sz="6" w:space="0" w:color="auto"/>
              <w:bottom w:val="outset" w:sz="6" w:space="0" w:color="auto"/>
              <w:right w:val="outset" w:sz="6" w:space="0" w:color="auto"/>
            </w:tcBorders>
          </w:tcPr>
          <w:p w14:paraId="357A40CC" w14:textId="77777777" w:rsidR="00C41609" w:rsidRPr="00C41609" w:rsidRDefault="00C41609" w:rsidP="00C41609">
            <w:pPr>
              <w:spacing w:after="0" w:line="240" w:lineRule="auto"/>
              <w:jc w:val="center"/>
              <w:rPr>
                <w:rFonts w:ascii="Calibri" w:eastAsia="Times New Roman" w:hAnsi="Calibri" w:cs="Arial"/>
                <w:kern w:val="0"/>
                <w14:ligatures w14:val="none"/>
              </w:rPr>
            </w:pPr>
            <w:r w:rsidRPr="00C41609">
              <w:rPr>
                <w:rFonts w:ascii="Calibri" w:eastAsia="Times New Roman" w:hAnsi="Calibri" w:cs="Arial"/>
                <w:kern w:val="0"/>
                <w14:ligatures w14:val="none"/>
              </w:rPr>
              <w:br/>
            </w:r>
          </w:p>
        </w:tc>
      </w:tr>
    </w:tbl>
    <w:p w14:paraId="74E46C52" w14:textId="77777777" w:rsidR="0092321B" w:rsidRDefault="0092321B"/>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4501"/>
        <w:gridCol w:w="4843"/>
      </w:tblGrid>
      <w:tr w:rsidR="0092321B" w:rsidRPr="0092321B" w14:paraId="63C6B4A4" w14:textId="77777777" w:rsidTr="00306017">
        <w:trPr>
          <w:tblCellSpacing w:w="15" w:type="dxa"/>
          <w:jc w:val="center"/>
        </w:trPr>
        <w:tc>
          <w:tcPr>
            <w:tcW w:w="4522" w:type="dxa"/>
            <w:tcBorders>
              <w:top w:val="outset" w:sz="6" w:space="0" w:color="auto"/>
              <w:left w:val="outset" w:sz="6" w:space="0" w:color="auto"/>
              <w:bottom w:val="outset" w:sz="6" w:space="0" w:color="auto"/>
              <w:right w:val="outset" w:sz="6" w:space="0" w:color="auto"/>
            </w:tcBorders>
          </w:tcPr>
          <w:p w14:paraId="6712CFA8" w14:textId="77777777" w:rsidR="0092321B" w:rsidRPr="0092321B" w:rsidRDefault="0092321B" w:rsidP="0092321B">
            <w:pPr>
              <w:spacing w:after="0" w:line="240" w:lineRule="auto"/>
              <w:jc w:val="center"/>
              <w:rPr>
                <w:rFonts w:ascii="Calibri" w:eastAsia="Times New Roman" w:hAnsi="Calibri" w:cs="Arial"/>
                <w:kern w:val="0"/>
                <w14:ligatures w14:val="none"/>
              </w:rPr>
            </w:pPr>
            <w:r w:rsidRPr="0092321B">
              <w:rPr>
                <w:rFonts w:ascii="Calibri" w:eastAsia="Times New Roman" w:hAnsi="Calibri" w:cs="Arial"/>
                <w:b/>
                <w:bCs/>
                <w:kern w:val="0"/>
                <w14:ligatures w14:val="none"/>
              </w:rPr>
              <w:t>2</w:t>
            </w:r>
            <w:r w:rsidRPr="0092321B">
              <w:rPr>
                <w:rFonts w:ascii="Calibri" w:eastAsia="Times New Roman" w:hAnsi="Calibri" w:cs="Arial"/>
                <w:b/>
                <w:bCs/>
                <w:kern w:val="0"/>
                <w:vertAlign w:val="superscript"/>
                <w14:ligatures w14:val="none"/>
              </w:rPr>
              <w:t>nd</w:t>
            </w:r>
            <w:r w:rsidRPr="0092321B">
              <w:rPr>
                <w:rFonts w:ascii="Calibri" w:eastAsia="Times New Roman" w:hAnsi="Calibri" w:cs="Arial"/>
                <w:b/>
                <w:bCs/>
                <w:kern w:val="0"/>
                <w14:ligatures w14:val="none"/>
              </w:rPr>
              <w:t xml:space="preserve"> PRIORITY CALLS</w:t>
            </w:r>
            <w:r w:rsidRPr="0092321B">
              <w:rPr>
                <w:rFonts w:ascii="Calibri" w:eastAsia="Times New Roman" w:hAnsi="Calibri" w:cs="Arial"/>
                <w:b/>
                <w:bCs/>
                <w:kern w:val="0"/>
                <w14:ligatures w14:val="none"/>
              </w:rPr>
              <w:br/>
              <w:t>TYPE OF EMERGENCY</w:t>
            </w:r>
          </w:p>
        </w:tc>
        <w:tc>
          <w:tcPr>
            <w:tcW w:w="4882" w:type="dxa"/>
            <w:tcBorders>
              <w:top w:val="outset" w:sz="6" w:space="0" w:color="auto"/>
              <w:left w:val="outset" w:sz="6" w:space="0" w:color="auto"/>
              <w:bottom w:val="outset" w:sz="6" w:space="0" w:color="auto"/>
              <w:right w:val="outset" w:sz="6" w:space="0" w:color="auto"/>
            </w:tcBorders>
          </w:tcPr>
          <w:p w14:paraId="57B55D3C" w14:textId="77777777" w:rsidR="0092321B" w:rsidRPr="0092321B" w:rsidRDefault="0092321B" w:rsidP="0092321B">
            <w:pPr>
              <w:spacing w:after="0" w:line="240" w:lineRule="auto"/>
              <w:jc w:val="center"/>
              <w:rPr>
                <w:rFonts w:ascii="Calibri" w:eastAsia="Times New Roman" w:hAnsi="Calibri" w:cs="Arial"/>
                <w:kern w:val="0"/>
                <w14:ligatures w14:val="none"/>
              </w:rPr>
            </w:pPr>
            <w:r w:rsidRPr="0092321B">
              <w:rPr>
                <w:rFonts w:ascii="Calibri" w:eastAsia="Times New Roman" w:hAnsi="Calibri" w:cs="Arial"/>
                <w:b/>
                <w:bCs/>
                <w:kern w:val="0"/>
                <w14:ligatures w14:val="none"/>
              </w:rPr>
              <w:t>WHOM TO CALL</w:t>
            </w:r>
          </w:p>
        </w:tc>
      </w:tr>
      <w:tr w:rsidR="0092321B" w:rsidRPr="0092321B" w14:paraId="17BFA84C" w14:textId="77777777" w:rsidTr="00306017">
        <w:trPr>
          <w:tblCellSpacing w:w="15" w:type="dxa"/>
          <w:jc w:val="center"/>
        </w:trPr>
        <w:tc>
          <w:tcPr>
            <w:tcW w:w="4522" w:type="dxa"/>
            <w:tcBorders>
              <w:top w:val="outset" w:sz="6" w:space="0" w:color="auto"/>
              <w:left w:val="outset" w:sz="6" w:space="0" w:color="auto"/>
              <w:bottom w:val="outset" w:sz="6" w:space="0" w:color="auto"/>
              <w:right w:val="outset" w:sz="6" w:space="0" w:color="auto"/>
            </w:tcBorders>
          </w:tcPr>
          <w:p w14:paraId="590CDC5B" w14:textId="77777777" w:rsidR="0092321B" w:rsidRPr="0092321B" w:rsidRDefault="0092321B" w:rsidP="0092321B">
            <w:pPr>
              <w:spacing w:after="0" w:line="240" w:lineRule="auto"/>
              <w:jc w:val="center"/>
              <w:rPr>
                <w:rFonts w:ascii="Calibri" w:eastAsia="Times New Roman" w:hAnsi="Calibri" w:cs="Arial"/>
                <w:b/>
                <w:bCs/>
                <w:kern w:val="0"/>
                <w14:ligatures w14:val="none"/>
              </w:rPr>
            </w:pPr>
            <w:r w:rsidRPr="0092321B">
              <w:rPr>
                <w:rFonts w:ascii="Calibri" w:eastAsia="Times New Roman" w:hAnsi="Calibri" w:cs="Arial"/>
                <w:b/>
                <w:bCs/>
                <w:kern w:val="0"/>
                <w14:ligatures w14:val="none"/>
              </w:rPr>
              <w:t>Building or Equipment Damaged</w:t>
            </w:r>
          </w:p>
          <w:p w14:paraId="5D6E74A9" w14:textId="77777777" w:rsidR="0092321B" w:rsidRPr="0092321B" w:rsidRDefault="0092321B" w:rsidP="0092321B">
            <w:pPr>
              <w:spacing w:after="0" w:line="240" w:lineRule="auto"/>
              <w:jc w:val="center"/>
              <w:rPr>
                <w:rFonts w:ascii="Calibri" w:eastAsia="Times New Roman" w:hAnsi="Calibri" w:cs="Arial"/>
                <w:kern w:val="0"/>
                <w14:ligatures w14:val="none"/>
              </w:rPr>
            </w:pPr>
          </w:p>
        </w:tc>
        <w:tc>
          <w:tcPr>
            <w:tcW w:w="4882" w:type="dxa"/>
            <w:tcBorders>
              <w:top w:val="outset" w:sz="6" w:space="0" w:color="auto"/>
              <w:left w:val="outset" w:sz="6" w:space="0" w:color="auto"/>
              <w:bottom w:val="outset" w:sz="6" w:space="0" w:color="auto"/>
              <w:right w:val="outset" w:sz="6" w:space="0" w:color="auto"/>
            </w:tcBorders>
          </w:tcPr>
          <w:p w14:paraId="717E5CEB" w14:textId="77777777" w:rsidR="0092321B" w:rsidRPr="0092321B" w:rsidRDefault="0092321B" w:rsidP="0092321B">
            <w:pPr>
              <w:spacing w:after="0" w:line="240" w:lineRule="auto"/>
              <w:jc w:val="center"/>
              <w:rPr>
                <w:rFonts w:ascii="Calibri" w:eastAsia="Times New Roman" w:hAnsi="Calibri" w:cs="Arial"/>
                <w:kern w:val="0"/>
                <w14:ligatures w14:val="none"/>
              </w:rPr>
            </w:pPr>
          </w:p>
        </w:tc>
      </w:tr>
      <w:tr w:rsidR="0092321B" w:rsidRPr="0092321B" w14:paraId="4AA69F5D" w14:textId="77777777" w:rsidTr="00306017">
        <w:trPr>
          <w:tblCellSpacing w:w="15" w:type="dxa"/>
          <w:jc w:val="center"/>
        </w:trPr>
        <w:tc>
          <w:tcPr>
            <w:tcW w:w="4522" w:type="dxa"/>
            <w:tcBorders>
              <w:top w:val="outset" w:sz="6" w:space="0" w:color="auto"/>
              <w:left w:val="outset" w:sz="6" w:space="0" w:color="auto"/>
              <w:bottom w:val="outset" w:sz="6" w:space="0" w:color="auto"/>
              <w:right w:val="outset" w:sz="6" w:space="0" w:color="auto"/>
            </w:tcBorders>
          </w:tcPr>
          <w:p w14:paraId="2EA82814" w14:textId="77777777" w:rsidR="0092321B" w:rsidRPr="0092321B" w:rsidRDefault="0092321B" w:rsidP="0092321B">
            <w:pPr>
              <w:spacing w:after="0" w:line="240" w:lineRule="auto"/>
              <w:jc w:val="center"/>
              <w:rPr>
                <w:rFonts w:ascii="Calibri" w:eastAsia="Times New Roman" w:hAnsi="Calibri" w:cs="Arial"/>
                <w:b/>
                <w:bCs/>
                <w:kern w:val="0"/>
                <w14:ligatures w14:val="none"/>
              </w:rPr>
            </w:pPr>
            <w:r w:rsidRPr="0092321B">
              <w:rPr>
                <w:rFonts w:ascii="Calibri" w:eastAsia="Times New Roman" w:hAnsi="Calibri" w:cs="Arial"/>
                <w:b/>
                <w:bCs/>
                <w:kern w:val="0"/>
                <w14:ligatures w14:val="none"/>
              </w:rPr>
              <w:t>Records Damaged</w:t>
            </w:r>
          </w:p>
          <w:p w14:paraId="04165126" w14:textId="77777777" w:rsidR="0092321B" w:rsidRPr="0092321B" w:rsidRDefault="0092321B" w:rsidP="0092321B">
            <w:pPr>
              <w:spacing w:after="0" w:line="240" w:lineRule="auto"/>
              <w:jc w:val="center"/>
              <w:rPr>
                <w:rFonts w:ascii="Calibri" w:eastAsia="Times New Roman" w:hAnsi="Calibri" w:cs="Arial"/>
                <w:kern w:val="0"/>
                <w14:ligatures w14:val="none"/>
              </w:rPr>
            </w:pPr>
          </w:p>
        </w:tc>
        <w:tc>
          <w:tcPr>
            <w:tcW w:w="4882" w:type="dxa"/>
            <w:tcBorders>
              <w:top w:val="outset" w:sz="6" w:space="0" w:color="auto"/>
              <w:left w:val="outset" w:sz="6" w:space="0" w:color="auto"/>
              <w:bottom w:val="outset" w:sz="6" w:space="0" w:color="auto"/>
              <w:right w:val="outset" w:sz="6" w:space="0" w:color="auto"/>
            </w:tcBorders>
          </w:tcPr>
          <w:p w14:paraId="6733D606" w14:textId="77777777" w:rsidR="0092321B" w:rsidRPr="0092321B" w:rsidRDefault="0092321B" w:rsidP="0092321B">
            <w:pPr>
              <w:spacing w:after="0" w:line="240" w:lineRule="auto"/>
              <w:jc w:val="center"/>
              <w:rPr>
                <w:rFonts w:ascii="Calibri" w:eastAsia="Times New Roman" w:hAnsi="Calibri" w:cs="Arial"/>
                <w:kern w:val="0"/>
                <w14:ligatures w14:val="none"/>
              </w:rPr>
            </w:pPr>
          </w:p>
        </w:tc>
      </w:tr>
      <w:tr w:rsidR="0092321B" w:rsidRPr="0092321B" w14:paraId="4FB152B9" w14:textId="77777777" w:rsidTr="00306017">
        <w:trPr>
          <w:tblCellSpacing w:w="15" w:type="dxa"/>
          <w:jc w:val="center"/>
        </w:trPr>
        <w:tc>
          <w:tcPr>
            <w:tcW w:w="4522" w:type="dxa"/>
            <w:tcBorders>
              <w:top w:val="outset" w:sz="6" w:space="0" w:color="auto"/>
              <w:left w:val="outset" w:sz="6" w:space="0" w:color="auto"/>
              <w:bottom w:val="outset" w:sz="6" w:space="0" w:color="auto"/>
              <w:right w:val="outset" w:sz="6" w:space="0" w:color="auto"/>
            </w:tcBorders>
          </w:tcPr>
          <w:p w14:paraId="753C7DEF" w14:textId="77777777" w:rsidR="0092321B" w:rsidRPr="0092321B" w:rsidRDefault="0092321B" w:rsidP="0092321B">
            <w:pPr>
              <w:spacing w:after="0" w:line="240" w:lineRule="auto"/>
              <w:jc w:val="center"/>
              <w:rPr>
                <w:rFonts w:ascii="Calibri" w:eastAsia="Times New Roman" w:hAnsi="Calibri" w:cs="Arial"/>
                <w:b/>
                <w:bCs/>
                <w:kern w:val="0"/>
                <w14:ligatures w14:val="none"/>
              </w:rPr>
            </w:pPr>
            <w:r w:rsidRPr="0092321B">
              <w:rPr>
                <w:rFonts w:ascii="Calibri" w:eastAsia="Times New Roman" w:hAnsi="Calibri" w:cs="Arial"/>
                <w:b/>
                <w:bCs/>
                <w:kern w:val="0"/>
                <w14:ligatures w14:val="none"/>
              </w:rPr>
              <w:t>Computer Equipment Damaged</w:t>
            </w:r>
          </w:p>
          <w:p w14:paraId="2CB84125" w14:textId="77777777" w:rsidR="0092321B" w:rsidRPr="0092321B" w:rsidRDefault="0092321B" w:rsidP="0092321B">
            <w:pPr>
              <w:spacing w:after="0" w:line="240" w:lineRule="auto"/>
              <w:jc w:val="center"/>
              <w:rPr>
                <w:rFonts w:ascii="Calibri" w:eastAsia="Times New Roman" w:hAnsi="Calibri" w:cs="Arial"/>
                <w:kern w:val="0"/>
                <w14:ligatures w14:val="none"/>
              </w:rPr>
            </w:pPr>
          </w:p>
        </w:tc>
        <w:tc>
          <w:tcPr>
            <w:tcW w:w="4882" w:type="dxa"/>
            <w:tcBorders>
              <w:top w:val="outset" w:sz="6" w:space="0" w:color="auto"/>
              <w:left w:val="outset" w:sz="6" w:space="0" w:color="auto"/>
              <w:bottom w:val="outset" w:sz="6" w:space="0" w:color="auto"/>
              <w:right w:val="outset" w:sz="6" w:space="0" w:color="auto"/>
            </w:tcBorders>
          </w:tcPr>
          <w:p w14:paraId="33A80414" w14:textId="77777777" w:rsidR="0092321B" w:rsidRPr="0092321B" w:rsidRDefault="0092321B" w:rsidP="0092321B">
            <w:pPr>
              <w:spacing w:after="0" w:line="240" w:lineRule="auto"/>
              <w:jc w:val="center"/>
              <w:rPr>
                <w:rFonts w:ascii="Calibri" w:eastAsia="Times New Roman" w:hAnsi="Calibri" w:cs="Arial"/>
                <w:kern w:val="0"/>
                <w14:ligatures w14:val="none"/>
              </w:rPr>
            </w:pPr>
          </w:p>
        </w:tc>
      </w:tr>
    </w:tbl>
    <w:p w14:paraId="5B7BC754" w14:textId="77777777" w:rsidR="00F66E51" w:rsidRDefault="00F66E51"/>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4501"/>
        <w:gridCol w:w="4843"/>
      </w:tblGrid>
      <w:tr w:rsidR="00F66E51" w:rsidRPr="00F66E51" w14:paraId="3A9F2C90" w14:textId="77777777" w:rsidTr="00306017">
        <w:trPr>
          <w:tblCellSpacing w:w="15" w:type="dxa"/>
          <w:jc w:val="center"/>
        </w:trPr>
        <w:tc>
          <w:tcPr>
            <w:tcW w:w="4498" w:type="dxa"/>
            <w:tcBorders>
              <w:top w:val="outset" w:sz="6" w:space="0" w:color="auto"/>
              <w:left w:val="outset" w:sz="6" w:space="0" w:color="auto"/>
              <w:bottom w:val="outset" w:sz="6" w:space="0" w:color="auto"/>
              <w:right w:val="outset" w:sz="6" w:space="0" w:color="auto"/>
            </w:tcBorders>
          </w:tcPr>
          <w:p w14:paraId="0B05B0A7" w14:textId="77777777" w:rsidR="00F66E51" w:rsidRPr="00F66E51" w:rsidRDefault="00F66E51" w:rsidP="00F66E51">
            <w:pPr>
              <w:spacing w:after="0" w:line="240" w:lineRule="auto"/>
              <w:jc w:val="center"/>
              <w:rPr>
                <w:rFonts w:ascii="Calibri" w:eastAsia="Times New Roman" w:hAnsi="Calibri" w:cs="Arial"/>
                <w:kern w:val="0"/>
                <w14:ligatures w14:val="none"/>
              </w:rPr>
            </w:pPr>
            <w:r w:rsidRPr="00F66E51">
              <w:rPr>
                <w:rFonts w:ascii="Calibri" w:eastAsia="Times New Roman" w:hAnsi="Calibri" w:cs="Arial"/>
                <w:b/>
                <w:bCs/>
                <w:kern w:val="0"/>
                <w14:ligatures w14:val="none"/>
              </w:rPr>
              <w:t>3rd PRIORITY CALL</w:t>
            </w:r>
            <w:r w:rsidRPr="00F66E51">
              <w:rPr>
                <w:rFonts w:ascii="Calibri" w:eastAsia="Times New Roman" w:hAnsi="Calibri" w:cs="Arial"/>
                <w:b/>
                <w:bCs/>
                <w:kern w:val="0"/>
                <w14:ligatures w14:val="none"/>
              </w:rPr>
              <w:br/>
              <w:t>ALL EMERGENCIES</w:t>
            </w:r>
          </w:p>
        </w:tc>
        <w:tc>
          <w:tcPr>
            <w:tcW w:w="4858" w:type="dxa"/>
            <w:tcBorders>
              <w:top w:val="outset" w:sz="6" w:space="0" w:color="auto"/>
              <w:left w:val="outset" w:sz="6" w:space="0" w:color="auto"/>
              <w:bottom w:val="outset" w:sz="6" w:space="0" w:color="auto"/>
              <w:right w:val="outset" w:sz="6" w:space="0" w:color="auto"/>
            </w:tcBorders>
          </w:tcPr>
          <w:p w14:paraId="7456A259" w14:textId="77777777" w:rsidR="00F66E51" w:rsidRPr="00F66E51" w:rsidRDefault="00F66E51" w:rsidP="00F66E51">
            <w:pPr>
              <w:spacing w:after="0" w:line="240" w:lineRule="auto"/>
              <w:jc w:val="center"/>
              <w:rPr>
                <w:rFonts w:ascii="Calibri" w:eastAsia="Times New Roman" w:hAnsi="Calibri" w:cs="Arial"/>
                <w:kern w:val="0"/>
                <w14:ligatures w14:val="none"/>
              </w:rPr>
            </w:pPr>
            <w:r w:rsidRPr="00F66E51">
              <w:rPr>
                <w:rFonts w:ascii="Calibri" w:eastAsia="Times New Roman" w:hAnsi="Calibri" w:cs="Arial"/>
                <w:b/>
                <w:bCs/>
                <w:kern w:val="0"/>
                <w14:ligatures w14:val="none"/>
              </w:rPr>
              <w:t>WHO TO CALL</w:t>
            </w:r>
          </w:p>
        </w:tc>
      </w:tr>
      <w:tr w:rsidR="00F66E51" w:rsidRPr="00F66E51" w14:paraId="73DF6F4F" w14:textId="77777777" w:rsidTr="00306017">
        <w:trPr>
          <w:tblCellSpacing w:w="15" w:type="dxa"/>
          <w:jc w:val="center"/>
        </w:trPr>
        <w:tc>
          <w:tcPr>
            <w:tcW w:w="4498" w:type="dxa"/>
            <w:tcBorders>
              <w:top w:val="outset" w:sz="6" w:space="0" w:color="auto"/>
              <w:left w:val="outset" w:sz="6" w:space="0" w:color="auto"/>
              <w:bottom w:val="outset" w:sz="6" w:space="0" w:color="auto"/>
              <w:right w:val="outset" w:sz="6" w:space="0" w:color="auto"/>
            </w:tcBorders>
          </w:tcPr>
          <w:p w14:paraId="077D7073" w14:textId="77777777" w:rsidR="00F66E51" w:rsidRPr="00F66E51" w:rsidRDefault="00F66E51" w:rsidP="00F66E51">
            <w:pPr>
              <w:spacing w:after="0" w:line="240" w:lineRule="auto"/>
              <w:jc w:val="center"/>
              <w:rPr>
                <w:rFonts w:ascii="Calibri" w:eastAsia="Times New Roman" w:hAnsi="Calibri" w:cs="Arial"/>
                <w:kern w:val="0"/>
                <w14:ligatures w14:val="none"/>
              </w:rPr>
            </w:pPr>
            <w:r w:rsidRPr="00F66E51">
              <w:rPr>
                <w:rFonts w:ascii="Calibri" w:eastAsia="Times New Roman" w:hAnsi="Calibri" w:cs="Arial"/>
                <w:b/>
                <w:bCs/>
                <w:kern w:val="0"/>
                <w14:ligatures w14:val="none"/>
              </w:rPr>
              <w:t>All emergencies</w:t>
            </w:r>
            <w:r w:rsidRPr="00F66E51">
              <w:rPr>
                <w:rFonts w:ascii="Calibri" w:eastAsia="Times New Roman" w:hAnsi="Calibri" w:cs="Arial"/>
                <w:b/>
                <w:bCs/>
                <w:kern w:val="0"/>
                <w14:ligatures w14:val="none"/>
              </w:rPr>
              <w:br/>
            </w:r>
            <w:r w:rsidRPr="00F66E51">
              <w:rPr>
                <w:rFonts w:ascii="Calibri" w:eastAsia="Times New Roman" w:hAnsi="Calibri" w:cs="Arial"/>
                <w:b/>
                <w:bCs/>
                <w:i/>
                <w:iCs/>
                <w:kern w:val="0"/>
                <w14:ligatures w14:val="none"/>
              </w:rPr>
              <w:t>during</w:t>
            </w:r>
            <w:r w:rsidRPr="00F66E51">
              <w:rPr>
                <w:rFonts w:ascii="Calibri" w:eastAsia="Times New Roman" w:hAnsi="Calibri" w:cs="Arial"/>
                <w:b/>
                <w:bCs/>
                <w:kern w:val="0"/>
                <w14:ligatures w14:val="none"/>
              </w:rPr>
              <w:t xml:space="preserve"> working hours </w:t>
            </w:r>
          </w:p>
        </w:tc>
        <w:tc>
          <w:tcPr>
            <w:tcW w:w="4858" w:type="dxa"/>
            <w:tcBorders>
              <w:top w:val="outset" w:sz="6" w:space="0" w:color="auto"/>
              <w:left w:val="outset" w:sz="6" w:space="0" w:color="auto"/>
              <w:bottom w:val="outset" w:sz="6" w:space="0" w:color="auto"/>
              <w:right w:val="outset" w:sz="6" w:space="0" w:color="auto"/>
            </w:tcBorders>
          </w:tcPr>
          <w:p w14:paraId="724FA0F9" w14:textId="77777777" w:rsidR="00F66E51" w:rsidRPr="00F66E51" w:rsidRDefault="00F66E51" w:rsidP="00F66E51">
            <w:pPr>
              <w:spacing w:after="0" w:line="240" w:lineRule="auto"/>
              <w:jc w:val="center"/>
              <w:rPr>
                <w:rFonts w:ascii="Calibri" w:eastAsia="Times New Roman" w:hAnsi="Calibri" w:cs="Arial"/>
                <w:kern w:val="0"/>
                <w14:ligatures w14:val="none"/>
              </w:rPr>
            </w:pPr>
          </w:p>
        </w:tc>
      </w:tr>
      <w:tr w:rsidR="00F66E51" w:rsidRPr="00F66E51" w14:paraId="23C51D04" w14:textId="77777777" w:rsidTr="00306017">
        <w:trPr>
          <w:tblCellSpacing w:w="15" w:type="dxa"/>
          <w:jc w:val="center"/>
        </w:trPr>
        <w:tc>
          <w:tcPr>
            <w:tcW w:w="4498" w:type="dxa"/>
            <w:tcBorders>
              <w:top w:val="outset" w:sz="6" w:space="0" w:color="auto"/>
              <w:left w:val="outset" w:sz="6" w:space="0" w:color="auto"/>
              <w:bottom w:val="outset" w:sz="6" w:space="0" w:color="auto"/>
              <w:right w:val="outset" w:sz="6" w:space="0" w:color="auto"/>
            </w:tcBorders>
          </w:tcPr>
          <w:p w14:paraId="5DBE1778" w14:textId="77777777" w:rsidR="00F66E51" w:rsidRPr="00F66E51" w:rsidRDefault="00F66E51" w:rsidP="00F66E51">
            <w:pPr>
              <w:spacing w:after="0" w:line="240" w:lineRule="auto"/>
              <w:jc w:val="center"/>
              <w:rPr>
                <w:rFonts w:ascii="Calibri" w:eastAsia="Times New Roman" w:hAnsi="Calibri" w:cs="Arial"/>
                <w:kern w:val="0"/>
                <w14:ligatures w14:val="none"/>
              </w:rPr>
            </w:pPr>
            <w:r w:rsidRPr="00F66E51">
              <w:rPr>
                <w:rFonts w:ascii="Calibri" w:eastAsia="Times New Roman" w:hAnsi="Calibri" w:cs="Arial"/>
                <w:b/>
                <w:bCs/>
                <w:kern w:val="0"/>
                <w14:ligatures w14:val="none"/>
              </w:rPr>
              <w:t>All emergencies</w:t>
            </w:r>
            <w:r w:rsidRPr="00F66E51">
              <w:rPr>
                <w:rFonts w:ascii="Calibri" w:eastAsia="Times New Roman" w:hAnsi="Calibri" w:cs="Arial"/>
                <w:b/>
                <w:bCs/>
                <w:kern w:val="0"/>
                <w14:ligatures w14:val="none"/>
              </w:rPr>
              <w:br/>
            </w:r>
            <w:r w:rsidRPr="00F66E51">
              <w:rPr>
                <w:rFonts w:ascii="Calibri" w:eastAsia="Times New Roman" w:hAnsi="Calibri" w:cs="Arial"/>
                <w:b/>
                <w:bCs/>
                <w:i/>
                <w:iCs/>
                <w:kern w:val="0"/>
                <w14:ligatures w14:val="none"/>
              </w:rPr>
              <w:t>after</w:t>
            </w:r>
            <w:r w:rsidRPr="00F66E51">
              <w:rPr>
                <w:rFonts w:ascii="Calibri" w:eastAsia="Times New Roman" w:hAnsi="Calibri" w:cs="Arial"/>
                <w:b/>
                <w:bCs/>
                <w:kern w:val="0"/>
                <w14:ligatures w14:val="none"/>
              </w:rPr>
              <w:t xml:space="preserve"> working hours</w:t>
            </w:r>
          </w:p>
        </w:tc>
        <w:tc>
          <w:tcPr>
            <w:tcW w:w="4858" w:type="dxa"/>
            <w:tcBorders>
              <w:top w:val="outset" w:sz="6" w:space="0" w:color="auto"/>
              <w:left w:val="outset" w:sz="6" w:space="0" w:color="auto"/>
              <w:bottom w:val="outset" w:sz="6" w:space="0" w:color="auto"/>
              <w:right w:val="outset" w:sz="6" w:space="0" w:color="auto"/>
            </w:tcBorders>
          </w:tcPr>
          <w:p w14:paraId="6097347A" w14:textId="77777777" w:rsidR="00F66E51" w:rsidRPr="00F66E51" w:rsidRDefault="00F66E51" w:rsidP="00F66E51">
            <w:pPr>
              <w:spacing w:after="0" w:line="240" w:lineRule="auto"/>
              <w:jc w:val="center"/>
              <w:rPr>
                <w:rFonts w:ascii="Calibri" w:eastAsia="Times New Roman" w:hAnsi="Calibri" w:cs="Arial"/>
                <w:kern w:val="0"/>
                <w14:ligatures w14:val="none"/>
              </w:rPr>
            </w:pPr>
          </w:p>
        </w:tc>
      </w:tr>
    </w:tbl>
    <w:p w14:paraId="7E475576" w14:textId="2B244EFB" w:rsidR="00E612AA" w:rsidRDefault="00E612AA">
      <w:pPr>
        <w:rPr>
          <w:rFonts w:ascii="Calibri" w:hAnsi="Calibri" w:cs="Calibri"/>
        </w:rPr>
      </w:pPr>
    </w:p>
    <w:p w14:paraId="05738FF0" w14:textId="6943ACE6" w:rsidR="0042285D" w:rsidRDefault="005B3D69" w:rsidP="005E07C0">
      <w:pPr>
        <w:pStyle w:val="Heading2"/>
        <w:jc w:val="center"/>
        <w:rPr>
          <w:rFonts w:ascii="Calibri" w:hAnsi="Calibri" w:cs="Calibri"/>
          <w:b/>
          <w:bCs/>
          <w:color w:val="auto"/>
          <w:sz w:val="28"/>
          <w:szCs w:val="28"/>
        </w:rPr>
      </w:pPr>
      <w:r w:rsidRPr="005E07C0">
        <w:rPr>
          <w:rFonts w:ascii="Calibri" w:hAnsi="Calibri" w:cs="Calibri"/>
          <w:b/>
          <w:bCs/>
          <w:color w:val="auto"/>
          <w:sz w:val="28"/>
          <w:szCs w:val="28"/>
        </w:rPr>
        <w:lastRenderedPageBreak/>
        <w:t>I</w:t>
      </w:r>
      <w:r w:rsidR="005E07C0" w:rsidRPr="005E07C0">
        <w:rPr>
          <w:rFonts w:ascii="Calibri" w:hAnsi="Calibri" w:cs="Calibri"/>
          <w:b/>
          <w:bCs/>
          <w:color w:val="auto"/>
          <w:sz w:val="28"/>
          <w:szCs w:val="28"/>
        </w:rPr>
        <w:t>N-HOUSE EMERGENCY TEAM</w:t>
      </w:r>
    </w:p>
    <w:p w14:paraId="3E32DC85" w14:textId="0AEA3FA8" w:rsidR="005E07C0" w:rsidRDefault="005E07C0" w:rsidP="005E07C0">
      <w:pPr>
        <w:rPr>
          <w:rFonts w:ascii="Calibri" w:hAnsi="Calibri" w:cs="Calibri"/>
        </w:rPr>
      </w:pPr>
      <w:r>
        <w:rPr>
          <w:rFonts w:ascii="Calibri" w:hAnsi="Calibri" w:cs="Calibri"/>
        </w:rPr>
        <w:t>This team will develop, maintain, and implement the emergency management plan.</w:t>
      </w:r>
    </w:p>
    <w:p w14:paraId="70E97661" w14:textId="77777777" w:rsidR="00E86445" w:rsidRPr="006F7957" w:rsidRDefault="00E86445" w:rsidP="00E86445">
      <w:pPr>
        <w:rPr>
          <w:rFonts w:ascii="Calibri" w:hAnsi="Calibri"/>
        </w:rPr>
      </w:pPr>
      <w:r w:rsidRPr="006F7957">
        <w:rPr>
          <w:rFonts w:ascii="Calibri" w:hAnsi="Calibri"/>
        </w:rPr>
        <w:t xml:space="preserve">The team should be made up of employees from all levels, familiar with all functions within the organization.  The size of the team will vary, depending on the size of the organization.  </w:t>
      </w:r>
    </w:p>
    <w:p w14:paraId="1359BFD8" w14:textId="3D19B999" w:rsidR="00E86445" w:rsidRPr="006F7957" w:rsidRDefault="00E86445" w:rsidP="00E86445">
      <w:pPr>
        <w:rPr>
          <w:rFonts w:ascii="Calibri" w:hAnsi="Calibri"/>
        </w:rPr>
      </w:pPr>
      <w:r w:rsidRPr="006F7957">
        <w:rPr>
          <w:rFonts w:ascii="Calibri" w:hAnsi="Calibri"/>
        </w:rPr>
        <w:t>The following functions and positions should be represented on the planning team:</w:t>
      </w:r>
    </w:p>
    <w:p w14:paraId="75217FA8" w14:textId="77777777" w:rsidR="00E86445" w:rsidRPr="006F7957" w:rsidRDefault="00E86445" w:rsidP="00E86445">
      <w:pPr>
        <w:numPr>
          <w:ilvl w:val="0"/>
          <w:numId w:val="2"/>
        </w:numPr>
        <w:spacing w:after="120" w:line="240" w:lineRule="auto"/>
        <w:rPr>
          <w:rFonts w:ascii="Calibri" w:hAnsi="Calibri"/>
        </w:rPr>
      </w:pPr>
      <w:r w:rsidRPr="006F7957">
        <w:rPr>
          <w:rFonts w:ascii="Calibri" w:hAnsi="Calibri"/>
        </w:rPr>
        <w:t>Records Manager</w:t>
      </w:r>
    </w:p>
    <w:p w14:paraId="212B4718" w14:textId="77777777" w:rsidR="00E86445" w:rsidRPr="006F7957" w:rsidRDefault="00E86445" w:rsidP="00E86445">
      <w:pPr>
        <w:numPr>
          <w:ilvl w:val="0"/>
          <w:numId w:val="2"/>
        </w:numPr>
        <w:spacing w:after="120" w:line="240" w:lineRule="auto"/>
        <w:rPr>
          <w:rFonts w:ascii="Calibri" w:hAnsi="Calibri"/>
        </w:rPr>
      </w:pPr>
      <w:r w:rsidRPr="006F7957">
        <w:rPr>
          <w:rFonts w:ascii="Calibri" w:hAnsi="Calibri"/>
        </w:rPr>
        <w:t xml:space="preserve">Information Technology </w:t>
      </w:r>
    </w:p>
    <w:p w14:paraId="14532F53" w14:textId="77777777" w:rsidR="00E86445" w:rsidRPr="006F7957" w:rsidRDefault="00E86445" w:rsidP="00E86445">
      <w:pPr>
        <w:numPr>
          <w:ilvl w:val="0"/>
          <w:numId w:val="2"/>
        </w:numPr>
        <w:spacing w:after="120" w:line="240" w:lineRule="auto"/>
        <w:rPr>
          <w:rFonts w:ascii="Calibri" w:hAnsi="Calibri"/>
        </w:rPr>
      </w:pPr>
      <w:r w:rsidRPr="006F7957">
        <w:rPr>
          <w:rFonts w:ascii="Calibri" w:hAnsi="Calibri"/>
        </w:rPr>
        <w:t>Safety Director</w:t>
      </w:r>
    </w:p>
    <w:p w14:paraId="564B4131" w14:textId="77777777" w:rsidR="00E86445" w:rsidRPr="006F7957" w:rsidRDefault="00E86445" w:rsidP="00E86445">
      <w:pPr>
        <w:numPr>
          <w:ilvl w:val="0"/>
          <w:numId w:val="2"/>
        </w:numPr>
        <w:spacing w:after="120" w:line="240" w:lineRule="auto"/>
        <w:rPr>
          <w:rFonts w:ascii="Calibri" w:hAnsi="Calibri"/>
        </w:rPr>
      </w:pPr>
      <w:r w:rsidRPr="006F7957">
        <w:rPr>
          <w:rFonts w:ascii="Calibri" w:hAnsi="Calibri"/>
        </w:rPr>
        <w:t>Administrative Assistant</w:t>
      </w:r>
    </w:p>
    <w:p w14:paraId="2010DDED" w14:textId="77777777" w:rsidR="00E86445" w:rsidRPr="006F7957" w:rsidRDefault="00E86445" w:rsidP="00E86445">
      <w:pPr>
        <w:numPr>
          <w:ilvl w:val="0"/>
          <w:numId w:val="2"/>
        </w:numPr>
        <w:spacing w:after="120" w:line="240" w:lineRule="auto"/>
        <w:rPr>
          <w:rFonts w:ascii="Calibri" w:hAnsi="Calibri"/>
        </w:rPr>
      </w:pPr>
      <w:r w:rsidRPr="006F7957">
        <w:rPr>
          <w:rFonts w:ascii="Calibri" w:hAnsi="Calibri"/>
        </w:rPr>
        <w:t>Facility Maintenance Manager</w:t>
      </w:r>
    </w:p>
    <w:p w14:paraId="421EA0DE" w14:textId="77777777" w:rsidR="00E86445" w:rsidRDefault="00E86445" w:rsidP="00E86445">
      <w:pPr>
        <w:numPr>
          <w:ilvl w:val="0"/>
          <w:numId w:val="2"/>
        </w:numPr>
        <w:spacing w:after="120" w:line="240" w:lineRule="auto"/>
        <w:rPr>
          <w:rFonts w:ascii="Calibri" w:hAnsi="Calibri"/>
        </w:rPr>
      </w:pPr>
      <w:r w:rsidRPr="006F7957">
        <w:rPr>
          <w:rFonts w:ascii="Calibri" w:hAnsi="Calibri"/>
        </w:rPr>
        <w:t>Other Appropriate Individuals</w:t>
      </w:r>
    </w:p>
    <w:p w14:paraId="1FBCEF6E" w14:textId="77777777" w:rsidR="007970FB" w:rsidRDefault="007970FB" w:rsidP="007970FB">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20D978D9" w14:textId="77777777" w:rsidTr="00306017">
        <w:tc>
          <w:tcPr>
            <w:tcW w:w="4788" w:type="dxa"/>
          </w:tcPr>
          <w:p w14:paraId="2CDD4E21"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Name</w:t>
            </w:r>
          </w:p>
          <w:p w14:paraId="410B08CD"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5F5D7EE1"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7F76E25B" w14:textId="77777777" w:rsidTr="00306017">
        <w:tc>
          <w:tcPr>
            <w:tcW w:w="4788" w:type="dxa"/>
          </w:tcPr>
          <w:p w14:paraId="51FDE104"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13AE3B89"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1E2EAB85"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74BF1A84" w14:textId="77777777" w:rsidTr="00306017">
        <w:tc>
          <w:tcPr>
            <w:tcW w:w="4788" w:type="dxa"/>
          </w:tcPr>
          <w:p w14:paraId="0ED6C37C"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60161A6D"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4B00B225"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7EB3F1FA" w14:textId="77777777" w:rsidTr="00306017">
        <w:tc>
          <w:tcPr>
            <w:tcW w:w="4788" w:type="dxa"/>
          </w:tcPr>
          <w:p w14:paraId="62693B6D"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7A19C000"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48E7C66C"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0C32065E" w14:textId="77777777" w:rsidR="0058734C" w:rsidRDefault="0058734C" w:rsidP="007970FB">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423BF945" w14:textId="77777777" w:rsidTr="00306017">
        <w:tc>
          <w:tcPr>
            <w:tcW w:w="4788" w:type="dxa"/>
          </w:tcPr>
          <w:p w14:paraId="6F9B5526"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Name</w:t>
            </w:r>
          </w:p>
          <w:p w14:paraId="351E9063"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7095E9EC"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5E0D5E84" w14:textId="77777777" w:rsidTr="00306017">
        <w:tc>
          <w:tcPr>
            <w:tcW w:w="4788" w:type="dxa"/>
          </w:tcPr>
          <w:p w14:paraId="11D6B3B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74B86F27"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628D33E9"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23A382A9" w14:textId="77777777" w:rsidTr="00306017">
        <w:tc>
          <w:tcPr>
            <w:tcW w:w="4788" w:type="dxa"/>
          </w:tcPr>
          <w:p w14:paraId="41EFC4DF"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26606D77"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5C542886"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3A5FDE0F" w14:textId="77777777" w:rsidTr="00306017">
        <w:tc>
          <w:tcPr>
            <w:tcW w:w="4788" w:type="dxa"/>
          </w:tcPr>
          <w:p w14:paraId="52D84909"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4E76CE96"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3EE0350C"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135FDBFF" w14:textId="77777777" w:rsidR="007970FB" w:rsidRDefault="007970FB" w:rsidP="007970FB">
      <w:pPr>
        <w:spacing w:after="120" w:line="240" w:lineRule="auto"/>
        <w:rPr>
          <w:rFonts w:ascii="Calibri" w:hAnsi="Calibri"/>
        </w:rPr>
      </w:pPr>
    </w:p>
    <w:p w14:paraId="6E66DE5E" w14:textId="77777777" w:rsidR="00834ED1" w:rsidRDefault="00834ED1" w:rsidP="007970FB">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01E56B8C" w14:textId="77777777" w:rsidTr="00306017">
        <w:tc>
          <w:tcPr>
            <w:tcW w:w="4788" w:type="dxa"/>
          </w:tcPr>
          <w:p w14:paraId="38B8F9D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Name</w:t>
            </w:r>
          </w:p>
          <w:p w14:paraId="2B54BD04"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6CE4001E"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2B240E52" w14:textId="77777777" w:rsidTr="00306017">
        <w:tc>
          <w:tcPr>
            <w:tcW w:w="4788" w:type="dxa"/>
          </w:tcPr>
          <w:p w14:paraId="595B9C05"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2A7D5492"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25222CF9"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2AB2F0AB" w14:textId="77777777" w:rsidTr="00306017">
        <w:tc>
          <w:tcPr>
            <w:tcW w:w="4788" w:type="dxa"/>
          </w:tcPr>
          <w:p w14:paraId="21462CAB"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1C2C5D89"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6D0D1A3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23B00B1F" w14:textId="77777777" w:rsidTr="00306017">
        <w:tc>
          <w:tcPr>
            <w:tcW w:w="4788" w:type="dxa"/>
          </w:tcPr>
          <w:p w14:paraId="2DC79761"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5D07341C"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7867082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7D9B2887" w14:textId="77777777" w:rsidR="0058734C" w:rsidRDefault="0058734C" w:rsidP="008E435D">
      <w:pPr>
        <w:spacing w:after="120" w:line="240" w:lineRule="auto"/>
        <w:rPr>
          <w:rFonts w:ascii="Calibri" w:hAnsi="Calibri"/>
        </w:rPr>
      </w:pPr>
    </w:p>
    <w:p w14:paraId="0BC9D24A" w14:textId="77777777" w:rsidR="0058734C" w:rsidRDefault="0058734C" w:rsidP="008E435D">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35C38F00" w14:textId="77777777" w:rsidTr="00306017">
        <w:tc>
          <w:tcPr>
            <w:tcW w:w="4788" w:type="dxa"/>
          </w:tcPr>
          <w:p w14:paraId="2405DF6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Name</w:t>
            </w:r>
          </w:p>
          <w:p w14:paraId="105769E7"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04867859"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44D28813" w14:textId="77777777" w:rsidTr="00306017">
        <w:tc>
          <w:tcPr>
            <w:tcW w:w="4788" w:type="dxa"/>
          </w:tcPr>
          <w:p w14:paraId="2A51D455"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204B98D9"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0F3379C1"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3D7BE05A" w14:textId="77777777" w:rsidTr="00306017">
        <w:tc>
          <w:tcPr>
            <w:tcW w:w="4788" w:type="dxa"/>
          </w:tcPr>
          <w:p w14:paraId="5BBB2C20"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36989EB1"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180CC8B1"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70BEB726" w14:textId="77777777" w:rsidTr="00306017">
        <w:tc>
          <w:tcPr>
            <w:tcW w:w="4788" w:type="dxa"/>
          </w:tcPr>
          <w:p w14:paraId="545AC36C"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3907E133"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7E5728A1"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66FD6860" w14:textId="77777777" w:rsidR="0058734C" w:rsidRDefault="0058734C" w:rsidP="008E435D">
      <w:pPr>
        <w:spacing w:after="120" w:line="240" w:lineRule="auto"/>
        <w:rPr>
          <w:rFonts w:ascii="Calibri" w:hAnsi="Calibri"/>
        </w:rPr>
      </w:pPr>
    </w:p>
    <w:p w14:paraId="50BD53B2" w14:textId="77777777" w:rsidR="00834ED1" w:rsidRDefault="00834ED1" w:rsidP="008E435D">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46FBB732" w14:textId="77777777" w:rsidTr="00306017">
        <w:tc>
          <w:tcPr>
            <w:tcW w:w="4788" w:type="dxa"/>
          </w:tcPr>
          <w:p w14:paraId="08B76ABD"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Name</w:t>
            </w:r>
          </w:p>
          <w:p w14:paraId="7F868DD4"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67FBEE8E"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242C7E24" w14:textId="77777777" w:rsidTr="00306017">
        <w:tc>
          <w:tcPr>
            <w:tcW w:w="4788" w:type="dxa"/>
          </w:tcPr>
          <w:p w14:paraId="41AFCB70"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101C4C1A"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28A02EB4"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0BCA9242" w14:textId="77777777" w:rsidTr="00306017">
        <w:tc>
          <w:tcPr>
            <w:tcW w:w="4788" w:type="dxa"/>
          </w:tcPr>
          <w:p w14:paraId="59F0013F"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676CA361"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4DC4A3BE"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06A7E053" w14:textId="77777777" w:rsidTr="00306017">
        <w:tc>
          <w:tcPr>
            <w:tcW w:w="4788" w:type="dxa"/>
          </w:tcPr>
          <w:p w14:paraId="7559A678"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0B544827"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3B60ABB4"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5AC9FE6E" w14:textId="77777777" w:rsidR="007970FB" w:rsidRDefault="007970FB" w:rsidP="008E435D">
      <w:pPr>
        <w:spacing w:after="120"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84"/>
      </w:tblGrid>
      <w:tr w:rsidR="007970FB" w:rsidRPr="007970FB" w14:paraId="4A6AC024" w14:textId="77777777" w:rsidTr="00306017">
        <w:tc>
          <w:tcPr>
            <w:tcW w:w="4788" w:type="dxa"/>
          </w:tcPr>
          <w:p w14:paraId="42151C04"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lastRenderedPageBreak/>
              <w:t>Name</w:t>
            </w:r>
          </w:p>
          <w:p w14:paraId="3EE08E95"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47CACEC2"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Responsibility</w:t>
            </w:r>
          </w:p>
        </w:tc>
      </w:tr>
      <w:tr w:rsidR="007970FB" w:rsidRPr="007970FB" w14:paraId="20132421" w14:textId="77777777" w:rsidTr="00306017">
        <w:tc>
          <w:tcPr>
            <w:tcW w:w="4788" w:type="dxa"/>
          </w:tcPr>
          <w:p w14:paraId="7C5A12D8"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Email</w:t>
            </w:r>
          </w:p>
          <w:p w14:paraId="2691ECA5"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4730394D"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Office Phone Number</w:t>
            </w:r>
          </w:p>
        </w:tc>
      </w:tr>
      <w:tr w:rsidR="007970FB" w:rsidRPr="007970FB" w14:paraId="69C6493A" w14:textId="77777777" w:rsidTr="00306017">
        <w:tc>
          <w:tcPr>
            <w:tcW w:w="4788" w:type="dxa"/>
          </w:tcPr>
          <w:p w14:paraId="195DC1B5"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Home Phone Number</w:t>
            </w:r>
          </w:p>
          <w:p w14:paraId="3CDD0DAD"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07628649"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Mobile Phone Number</w:t>
            </w:r>
          </w:p>
        </w:tc>
      </w:tr>
      <w:tr w:rsidR="007970FB" w:rsidRPr="007970FB" w14:paraId="66186AB5" w14:textId="77777777" w:rsidTr="00306017">
        <w:tc>
          <w:tcPr>
            <w:tcW w:w="4788" w:type="dxa"/>
          </w:tcPr>
          <w:p w14:paraId="76F42470" w14:textId="77777777" w:rsidR="007970FB" w:rsidRPr="007970FB" w:rsidRDefault="007970FB" w:rsidP="007970FB">
            <w:pPr>
              <w:tabs>
                <w:tab w:val="left" w:pos="3472"/>
              </w:tabs>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Position</w:t>
            </w:r>
          </w:p>
          <w:p w14:paraId="0F26CBE2" w14:textId="77777777" w:rsidR="007970FB" w:rsidRPr="007970FB" w:rsidRDefault="007970FB" w:rsidP="007970FB">
            <w:pPr>
              <w:spacing w:after="120" w:line="240" w:lineRule="auto"/>
              <w:rPr>
                <w:rFonts w:ascii="Calibri" w:eastAsia="Times New Roman" w:hAnsi="Calibri" w:cs="Times New Roman"/>
                <w:kern w:val="0"/>
                <w14:ligatures w14:val="none"/>
              </w:rPr>
            </w:pPr>
          </w:p>
        </w:tc>
        <w:tc>
          <w:tcPr>
            <w:tcW w:w="4788" w:type="dxa"/>
          </w:tcPr>
          <w:p w14:paraId="5E6865DB" w14:textId="77777777" w:rsidR="007970FB" w:rsidRPr="007970FB" w:rsidRDefault="007970FB" w:rsidP="007970FB">
            <w:pPr>
              <w:spacing w:after="120" w:line="240" w:lineRule="auto"/>
              <w:rPr>
                <w:rFonts w:ascii="Calibri" w:eastAsia="Times New Roman" w:hAnsi="Calibri" w:cs="Times New Roman"/>
                <w:kern w:val="0"/>
                <w14:ligatures w14:val="none"/>
              </w:rPr>
            </w:pPr>
            <w:r w:rsidRPr="007970FB">
              <w:rPr>
                <w:rFonts w:ascii="Calibri" w:eastAsia="Times New Roman" w:hAnsi="Calibri" w:cs="Times New Roman"/>
                <w:kern w:val="0"/>
                <w14:ligatures w14:val="none"/>
              </w:rPr>
              <w:t>Emergency Contact (Name &amp; Number)</w:t>
            </w:r>
          </w:p>
        </w:tc>
      </w:tr>
    </w:tbl>
    <w:p w14:paraId="125933DF" w14:textId="77777777" w:rsidR="008E435D" w:rsidRPr="006F7957" w:rsidRDefault="008E435D" w:rsidP="008E435D">
      <w:pPr>
        <w:spacing w:after="120" w:line="240" w:lineRule="auto"/>
        <w:rPr>
          <w:rFonts w:ascii="Calibri" w:hAnsi="Calibri"/>
        </w:rPr>
      </w:pPr>
    </w:p>
    <w:p w14:paraId="664AEBF0" w14:textId="1232A5EB" w:rsidR="00513081" w:rsidRDefault="00513081" w:rsidP="005E07C0">
      <w:pPr>
        <w:rPr>
          <w:rFonts w:ascii="Calibri" w:hAnsi="Calibri" w:cs="Calibri"/>
        </w:rPr>
      </w:pPr>
    </w:p>
    <w:p w14:paraId="72284FC0" w14:textId="636A943A" w:rsidR="00513081" w:rsidRDefault="00513081" w:rsidP="00513081">
      <w:pPr>
        <w:pStyle w:val="Heading3"/>
        <w:rPr>
          <w:rFonts w:ascii="Calibri" w:hAnsi="Calibri" w:cs="Calibri"/>
          <w:b/>
          <w:bCs/>
          <w:color w:val="auto"/>
          <w:sz w:val="24"/>
          <w:szCs w:val="24"/>
        </w:rPr>
      </w:pPr>
      <w:r w:rsidRPr="00513081">
        <w:rPr>
          <w:rFonts w:ascii="Calibri" w:hAnsi="Calibri" w:cs="Calibri"/>
          <w:b/>
          <w:bCs/>
          <w:color w:val="auto"/>
          <w:sz w:val="24"/>
          <w:szCs w:val="24"/>
        </w:rPr>
        <w:t>OTHER STAFF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3"/>
        <w:gridCol w:w="3683"/>
        <w:gridCol w:w="2224"/>
      </w:tblGrid>
      <w:tr w:rsidR="0058734C" w:rsidRPr="0058734C" w14:paraId="6FF0A8D7" w14:textId="77777777" w:rsidTr="00306017">
        <w:tc>
          <w:tcPr>
            <w:tcW w:w="3528" w:type="dxa"/>
          </w:tcPr>
          <w:p w14:paraId="3A367265"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r w:rsidRPr="0058734C">
              <w:rPr>
                <w:rFonts w:ascii="Calibri" w:eastAsia="Times New Roman" w:hAnsi="Calibri" w:cs="Times New Roman"/>
                <w:b/>
                <w:kern w:val="0"/>
                <w:sz w:val="22"/>
                <w:szCs w:val="22"/>
                <w14:ligatures w14:val="none"/>
              </w:rPr>
              <w:t>NAME</w:t>
            </w:r>
          </w:p>
        </w:tc>
        <w:tc>
          <w:tcPr>
            <w:tcW w:w="3780" w:type="dxa"/>
          </w:tcPr>
          <w:p w14:paraId="55CF69D4"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r w:rsidRPr="0058734C">
              <w:rPr>
                <w:rFonts w:ascii="Calibri" w:eastAsia="Times New Roman" w:hAnsi="Calibri" w:cs="Times New Roman"/>
                <w:b/>
                <w:kern w:val="0"/>
                <w:sz w:val="22"/>
                <w:szCs w:val="22"/>
                <w14:ligatures w14:val="none"/>
              </w:rPr>
              <w:t>TITLE</w:t>
            </w:r>
          </w:p>
        </w:tc>
        <w:tc>
          <w:tcPr>
            <w:tcW w:w="2268" w:type="dxa"/>
          </w:tcPr>
          <w:p w14:paraId="111BBB64"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r w:rsidRPr="0058734C">
              <w:rPr>
                <w:rFonts w:ascii="Calibri" w:eastAsia="Times New Roman" w:hAnsi="Calibri" w:cs="Times New Roman"/>
                <w:b/>
                <w:kern w:val="0"/>
                <w:sz w:val="22"/>
                <w:szCs w:val="22"/>
                <w14:ligatures w14:val="none"/>
              </w:rPr>
              <w:t>PHONE</w:t>
            </w:r>
          </w:p>
        </w:tc>
      </w:tr>
      <w:tr w:rsidR="0058734C" w:rsidRPr="0058734C" w14:paraId="5C9E7231" w14:textId="77777777" w:rsidTr="00306017">
        <w:tc>
          <w:tcPr>
            <w:tcW w:w="3528" w:type="dxa"/>
          </w:tcPr>
          <w:p w14:paraId="7E8A452D"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198CBFF8"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47AD40DE"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0B00FFCC" w14:textId="77777777" w:rsidTr="00306017">
        <w:tc>
          <w:tcPr>
            <w:tcW w:w="3528" w:type="dxa"/>
          </w:tcPr>
          <w:p w14:paraId="458FB112"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3488CF44"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7F84215E"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57DB5E45" w14:textId="77777777" w:rsidTr="00306017">
        <w:tc>
          <w:tcPr>
            <w:tcW w:w="3528" w:type="dxa"/>
          </w:tcPr>
          <w:p w14:paraId="4061F745"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0957FAD2"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0F3DFB38"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21BEF0B7" w14:textId="77777777" w:rsidTr="00306017">
        <w:tc>
          <w:tcPr>
            <w:tcW w:w="3528" w:type="dxa"/>
          </w:tcPr>
          <w:p w14:paraId="15BC6F7C"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790DA988"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1C2DBD2C"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0FEB4CBD" w14:textId="77777777" w:rsidTr="00306017">
        <w:tc>
          <w:tcPr>
            <w:tcW w:w="3528" w:type="dxa"/>
          </w:tcPr>
          <w:p w14:paraId="35256B02"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7786ECFC"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0E3E87C5"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5788DF7B" w14:textId="77777777" w:rsidTr="00306017">
        <w:tc>
          <w:tcPr>
            <w:tcW w:w="3528" w:type="dxa"/>
          </w:tcPr>
          <w:p w14:paraId="50EB9CAA"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79E613D3"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0A937F57"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7954F7E3" w14:textId="77777777" w:rsidTr="00306017">
        <w:tc>
          <w:tcPr>
            <w:tcW w:w="3528" w:type="dxa"/>
          </w:tcPr>
          <w:p w14:paraId="38F25856"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4433AF3D"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0DD68264"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04240F09" w14:textId="77777777" w:rsidTr="00306017">
        <w:tc>
          <w:tcPr>
            <w:tcW w:w="3528" w:type="dxa"/>
          </w:tcPr>
          <w:p w14:paraId="4BB6BD32"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3C84F936"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5459627C"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76BAC126" w14:textId="77777777" w:rsidTr="00306017">
        <w:tc>
          <w:tcPr>
            <w:tcW w:w="3528" w:type="dxa"/>
          </w:tcPr>
          <w:p w14:paraId="76617387"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139A0924"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175D70BD"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r w:rsidR="0058734C" w:rsidRPr="0058734C" w14:paraId="08900B48" w14:textId="77777777" w:rsidTr="00306017">
        <w:tc>
          <w:tcPr>
            <w:tcW w:w="3528" w:type="dxa"/>
          </w:tcPr>
          <w:p w14:paraId="7590BB5F"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3780" w:type="dxa"/>
          </w:tcPr>
          <w:p w14:paraId="4C71335B"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c>
          <w:tcPr>
            <w:tcW w:w="2268" w:type="dxa"/>
          </w:tcPr>
          <w:p w14:paraId="2DCC100A" w14:textId="77777777" w:rsidR="0058734C" w:rsidRPr="0058734C" w:rsidRDefault="0058734C" w:rsidP="0058734C">
            <w:pPr>
              <w:spacing w:after="200" w:line="276" w:lineRule="auto"/>
              <w:rPr>
                <w:rFonts w:ascii="Calibri" w:eastAsia="Times New Roman" w:hAnsi="Calibri" w:cs="Times New Roman"/>
                <w:b/>
                <w:kern w:val="0"/>
                <w:sz w:val="22"/>
                <w:szCs w:val="22"/>
                <w14:ligatures w14:val="none"/>
              </w:rPr>
            </w:pPr>
          </w:p>
        </w:tc>
      </w:tr>
    </w:tbl>
    <w:p w14:paraId="0878C1BA" w14:textId="66132339" w:rsidR="00D765C1" w:rsidRDefault="00D765C1" w:rsidP="00513081"/>
    <w:p w14:paraId="073B3553" w14:textId="77777777" w:rsidR="00D765C1" w:rsidRDefault="00D765C1">
      <w:r>
        <w:br w:type="page"/>
      </w:r>
    </w:p>
    <w:p w14:paraId="36705933" w14:textId="4AA1EB3F" w:rsidR="00A10885" w:rsidRPr="00A10885" w:rsidRDefault="00D765C1" w:rsidP="00A10885">
      <w:pPr>
        <w:pStyle w:val="Heading2"/>
        <w:spacing w:before="0" w:after="0" w:line="240" w:lineRule="auto"/>
        <w:jc w:val="center"/>
        <w:rPr>
          <w:rFonts w:ascii="Calibri" w:hAnsi="Calibri" w:cs="Calibri"/>
          <w:b/>
          <w:bCs/>
          <w:color w:val="auto"/>
          <w:sz w:val="28"/>
          <w:szCs w:val="28"/>
        </w:rPr>
      </w:pPr>
      <w:r w:rsidRPr="00D765C1">
        <w:rPr>
          <w:rFonts w:ascii="Calibri" w:hAnsi="Calibri" w:cs="Calibri"/>
          <w:b/>
          <w:bCs/>
          <w:color w:val="auto"/>
          <w:sz w:val="28"/>
          <w:szCs w:val="28"/>
        </w:rPr>
        <w:lastRenderedPageBreak/>
        <w:t>OTHER EMERGENCY CONTACTS</w:t>
      </w:r>
    </w:p>
    <w:p w14:paraId="56EF4D88" w14:textId="310246EA" w:rsidR="00D765C1" w:rsidRPr="0007217A" w:rsidRDefault="00D765C1" w:rsidP="00A10885">
      <w:pPr>
        <w:pStyle w:val="Heading3"/>
        <w:spacing w:before="0" w:after="0" w:line="240" w:lineRule="auto"/>
        <w:rPr>
          <w:rFonts w:ascii="Calibri" w:hAnsi="Calibri" w:cs="Calibri"/>
          <w:b/>
          <w:bCs/>
          <w:color w:val="auto"/>
          <w:sz w:val="24"/>
          <w:szCs w:val="24"/>
        </w:rPr>
      </w:pPr>
      <w:r w:rsidRPr="0007217A">
        <w:rPr>
          <w:rFonts w:ascii="Calibri" w:hAnsi="Calibri" w:cs="Calibri"/>
          <w:b/>
          <w:bCs/>
          <w:color w:val="auto"/>
          <w:sz w:val="24"/>
          <w:szCs w:val="24"/>
        </w:rPr>
        <w:t>PUBLIC OFFICIALS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465"/>
        <w:gridCol w:w="2066"/>
        <w:gridCol w:w="2137"/>
      </w:tblGrid>
      <w:tr w:rsidR="00D10929" w:rsidRPr="00D10929" w14:paraId="1436C3F3" w14:textId="77777777" w:rsidTr="00306017">
        <w:tc>
          <w:tcPr>
            <w:tcW w:w="2742" w:type="dxa"/>
          </w:tcPr>
          <w:p w14:paraId="3352FB19" w14:textId="77777777" w:rsidR="00D10929" w:rsidRPr="00D10929" w:rsidRDefault="00D10929" w:rsidP="00D10929">
            <w:pPr>
              <w:spacing w:after="0" w:line="240" w:lineRule="auto"/>
              <w:rPr>
                <w:rFonts w:ascii="Calibri" w:eastAsia="Times New Roman" w:hAnsi="Calibri" w:cs="Times New Roman"/>
                <w:b/>
                <w:kern w:val="0"/>
                <w14:ligatures w14:val="none"/>
              </w:rPr>
            </w:pPr>
            <w:bookmarkStart w:id="4" w:name="_Hlk224631231"/>
            <w:r w:rsidRPr="00D10929">
              <w:rPr>
                <w:rFonts w:ascii="Calibri" w:eastAsia="Times New Roman" w:hAnsi="Calibri" w:cs="Times New Roman"/>
                <w:b/>
                <w:kern w:val="0"/>
                <w14:ligatures w14:val="none"/>
              </w:rPr>
              <w:t>POSITION</w:t>
            </w:r>
          </w:p>
        </w:tc>
        <w:tc>
          <w:tcPr>
            <w:tcW w:w="2556" w:type="dxa"/>
          </w:tcPr>
          <w:p w14:paraId="1177B08C" w14:textId="77777777" w:rsidR="00D10929" w:rsidRPr="00D10929" w:rsidRDefault="00D10929" w:rsidP="00D10929">
            <w:pPr>
              <w:spacing w:after="0" w:line="240" w:lineRule="auto"/>
              <w:rPr>
                <w:rFonts w:ascii="Calibri" w:eastAsia="Times New Roman" w:hAnsi="Calibri" w:cs="Times New Roman"/>
                <w:b/>
                <w:kern w:val="0"/>
                <w14:ligatures w14:val="none"/>
              </w:rPr>
            </w:pPr>
            <w:r w:rsidRPr="00D10929">
              <w:rPr>
                <w:rFonts w:ascii="Calibri" w:eastAsia="Times New Roman" w:hAnsi="Calibri" w:cs="Times New Roman"/>
                <w:b/>
                <w:kern w:val="0"/>
                <w14:ligatures w14:val="none"/>
              </w:rPr>
              <w:t xml:space="preserve">NAME </w:t>
            </w:r>
          </w:p>
        </w:tc>
        <w:tc>
          <w:tcPr>
            <w:tcW w:w="2084" w:type="dxa"/>
          </w:tcPr>
          <w:p w14:paraId="37BCA2C2" w14:textId="77777777" w:rsidR="00D10929" w:rsidRPr="00D10929" w:rsidRDefault="00D10929" w:rsidP="00D10929">
            <w:pPr>
              <w:spacing w:after="0" w:line="240" w:lineRule="auto"/>
              <w:rPr>
                <w:rFonts w:ascii="Calibri" w:eastAsia="Times New Roman" w:hAnsi="Calibri" w:cs="Times New Roman"/>
                <w:b/>
                <w:kern w:val="0"/>
                <w:sz w:val="22"/>
                <w:szCs w:val="22"/>
                <w14:ligatures w14:val="none"/>
              </w:rPr>
            </w:pPr>
            <w:r w:rsidRPr="00D10929">
              <w:rPr>
                <w:rFonts w:ascii="Calibri" w:eastAsia="Times New Roman" w:hAnsi="Calibri" w:cs="Times New Roman"/>
                <w:b/>
                <w:kern w:val="0"/>
                <w:sz w:val="22"/>
                <w:szCs w:val="22"/>
                <w14:ligatures w14:val="none"/>
              </w:rPr>
              <w:t>COMPANY/ORG.</w:t>
            </w:r>
          </w:p>
        </w:tc>
        <w:tc>
          <w:tcPr>
            <w:tcW w:w="2194" w:type="dxa"/>
          </w:tcPr>
          <w:p w14:paraId="5ABCB348" w14:textId="77777777" w:rsidR="00D10929" w:rsidRPr="00D10929" w:rsidRDefault="00D10929" w:rsidP="00D10929">
            <w:pPr>
              <w:spacing w:after="0" w:line="240" w:lineRule="auto"/>
              <w:rPr>
                <w:rFonts w:ascii="Calibri" w:eastAsia="Times New Roman" w:hAnsi="Calibri" w:cs="Times New Roman"/>
                <w:b/>
                <w:kern w:val="0"/>
                <w14:ligatures w14:val="none"/>
              </w:rPr>
            </w:pPr>
            <w:r w:rsidRPr="00D10929">
              <w:rPr>
                <w:rFonts w:ascii="Calibri" w:eastAsia="Times New Roman" w:hAnsi="Calibri" w:cs="Times New Roman"/>
                <w:b/>
                <w:kern w:val="0"/>
                <w14:ligatures w14:val="none"/>
              </w:rPr>
              <w:t>PHONE NUMBER</w:t>
            </w:r>
          </w:p>
        </w:tc>
      </w:tr>
      <w:tr w:rsidR="00D10929" w:rsidRPr="00D10929" w14:paraId="3491DE95" w14:textId="77777777" w:rsidTr="00306017">
        <w:tc>
          <w:tcPr>
            <w:tcW w:w="2742" w:type="dxa"/>
          </w:tcPr>
          <w:p w14:paraId="1407FF3F"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Mayor</w:t>
            </w:r>
          </w:p>
          <w:p w14:paraId="11D7CFAF"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1F471E1B"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065AA7C3"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5EE28EEC"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59DCEEA9" w14:textId="77777777" w:rsidTr="00306017">
        <w:tc>
          <w:tcPr>
            <w:tcW w:w="2742" w:type="dxa"/>
          </w:tcPr>
          <w:p w14:paraId="5B14D4B7"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County Commissioner</w:t>
            </w:r>
          </w:p>
          <w:p w14:paraId="49316179"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06753581"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59924178"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5AE68DDB"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3B110B5E" w14:textId="77777777" w:rsidTr="00306017">
        <w:tc>
          <w:tcPr>
            <w:tcW w:w="2742" w:type="dxa"/>
          </w:tcPr>
          <w:p w14:paraId="0BBCBD03"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County Clerk</w:t>
            </w:r>
          </w:p>
          <w:p w14:paraId="62ABD9FB"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75D64D5E"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39631186"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28A41D9E"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191B642A" w14:textId="77777777" w:rsidTr="00306017">
        <w:tc>
          <w:tcPr>
            <w:tcW w:w="2742" w:type="dxa"/>
          </w:tcPr>
          <w:p w14:paraId="17EDEE3E"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County Manager</w:t>
            </w:r>
          </w:p>
          <w:p w14:paraId="1DD972E1"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3A18D79D"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66146C83"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3893CC8F"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17EDB340" w14:textId="77777777" w:rsidTr="00306017">
        <w:tc>
          <w:tcPr>
            <w:tcW w:w="2742" w:type="dxa"/>
          </w:tcPr>
          <w:p w14:paraId="4ADE6D68"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 xml:space="preserve">Chief Operations </w:t>
            </w:r>
          </w:p>
          <w:p w14:paraId="521819EE"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Officer</w:t>
            </w:r>
          </w:p>
        </w:tc>
        <w:tc>
          <w:tcPr>
            <w:tcW w:w="2556" w:type="dxa"/>
          </w:tcPr>
          <w:p w14:paraId="01A78F90"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143B4176"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404AFD8C"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282927BA" w14:textId="77777777" w:rsidTr="00306017">
        <w:tc>
          <w:tcPr>
            <w:tcW w:w="2742" w:type="dxa"/>
          </w:tcPr>
          <w:p w14:paraId="15024FB5"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Chief Financial Officer</w:t>
            </w:r>
          </w:p>
          <w:p w14:paraId="14B881BD"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0555DEDE"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4A53AEC2"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07642697"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33BE5D8A" w14:textId="77777777" w:rsidTr="00306017">
        <w:tc>
          <w:tcPr>
            <w:tcW w:w="2742" w:type="dxa"/>
          </w:tcPr>
          <w:p w14:paraId="4DE5DF3D"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OTHER</w:t>
            </w:r>
          </w:p>
          <w:p w14:paraId="06B20ABE"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7752DDDB"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41161BA9"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082FFB0A" w14:textId="77777777" w:rsidR="00D10929" w:rsidRPr="00D10929" w:rsidRDefault="00D10929" w:rsidP="00D10929">
            <w:pPr>
              <w:spacing w:after="0" w:line="240" w:lineRule="auto"/>
              <w:rPr>
                <w:rFonts w:ascii="Calibri" w:eastAsia="Times New Roman" w:hAnsi="Calibri" w:cs="Times New Roman"/>
                <w:kern w:val="0"/>
                <w14:ligatures w14:val="none"/>
              </w:rPr>
            </w:pPr>
          </w:p>
        </w:tc>
      </w:tr>
      <w:tr w:rsidR="00D10929" w:rsidRPr="00D10929" w14:paraId="4C04DD52" w14:textId="77777777" w:rsidTr="00306017">
        <w:tc>
          <w:tcPr>
            <w:tcW w:w="2742" w:type="dxa"/>
          </w:tcPr>
          <w:p w14:paraId="291745BC" w14:textId="77777777" w:rsidR="00D10929" w:rsidRPr="00D10929" w:rsidRDefault="00D10929" w:rsidP="00D10929">
            <w:pPr>
              <w:spacing w:after="0" w:line="240" w:lineRule="auto"/>
              <w:rPr>
                <w:rFonts w:ascii="Calibri" w:eastAsia="Times New Roman" w:hAnsi="Calibri" w:cs="Times New Roman"/>
                <w:kern w:val="0"/>
                <w14:ligatures w14:val="none"/>
              </w:rPr>
            </w:pPr>
            <w:r w:rsidRPr="00D10929">
              <w:rPr>
                <w:rFonts w:ascii="Calibri" w:eastAsia="Times New Roman" w:hAnsi="Calibri" w:cs="Times New Roman"/>
                <w:kern w:val="0"/>
                <w14:ligatures w14:val="none"/>
              </w:rPr>
              <w:t>OTHER</w:t>
            </w:r>
          </w:p>
          <w:p w14:paraId="7CDB0586"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556" w:type="dxa"/>
          </w:tcPr>
          <w:p w14:paraId="796FE9C6" w14:textId="77777777" w:rsidR="00D10929" w:rsidRPr="00D10929" w:rsidRDefault="00D10929" w:rsidP="00D10929">
            <w:pPr>
              <w:spacing w:after="0" w:line="240" w:lineRule="auto"/>
              <w:rPr>
                <w:rFonts w:ascii="Calibri" w:eastAsia="Times New Roman" w:hAnsi="Calibri" w:cs="Times New Roman"/>
                <w:kern w:val="0"/>
                <w14:ligatures w14:val="none"/>
              </w:rPr>
            </w:pPr>
          </w:p>
        </w:tc>
        <w:tc>
          <w:tcPr>
            <w:tcW w:w="2084" w:type="dxa"/>
          </w:tcPr>
          <w:p w14:paraId="55685A1F" w14:textId="77777777" w:rsidR="00D10929" w:rsidRPr="00D10929" w:rsidRDefault="00D10929" w:rsidP="00D10929">
            <w:pPr>
              <w:spacing w:after="0" w:line="240" w:lineRule="auto"/>
              <w:rPr>
                <w:rFonts w:ascii="Calibri" w:eastAsia="Times New Roman" w:hAnsi="Calibri" w:cs="Times New Roman"/>
                <w:kern w:val="0"/>
                <w:sz w:val="22"/>
                <w:szCs w:val="22"/>
                <w14:ligatures w14:val="none"/>
              </w:rPr>
            </w:pPr>
          </w:p>
        </w:tc>
        <w:tc>
          <w:tcPr>
            <w:tcW w:w="2194" w:type="dxa"/>
          </w:tcPr>
          <w:p w14:paraId="1F564795" w14:textId="77777777" w:rsidR="00D10929" w:rsidRPr="00D10929" w:rsidRDefault="00D10929" w:rsidP="00D10929">
            <w:pPr>
              <w:spacing w:after="0" w:line="240" w:lineRule="auto"/>
              <w:rPr>
                <w:rFonts w:ascii="Calibri" w:eastAsia="Times New Roman" w:hAnsi="Calibri" w:cs="Times New Roman"/>
                <w:kern w:val="0"/>
                <w14:ligatures w14:val="none"/>
              </w:rPr>
            </w:pPr>
          </w:p>
        </w:tc>
      </w:tr>
      <w:bookmarkEnd w:id="4"/>
    </w:tbl>
    <w:p w14:paraId="04AB23A1" w14:textId="77777777" w:rsidR="00A10885" w:rsidRDefault="00A10885" w:rsidP="00A10885">
      <w:pPr>
        <w:pStyle w:val="Heading3"/>
        <w:spacing w:before="0" w:after="0" w:line="240" w:lineRule="auto"/>
        <w:rPr>
          <w:rFonts w:ascii="Calibri" w:hAnsi="Calibri" w:cs="Calibri"/>
          <w:b/>
          <w:bCs/>
          <w:color w:val="auto"/>
          <w:sz w:val="24"/>
          <w:szCs w:val="24"/>
        </w:rPr>
      </w:pPr>
    </w:p>
    <w:p w14:paraId="38236A29" w14:textId="36876E9C" w:rsidR="00A10885" w:rsidRDefault="00DB4EF6" w:rsidP="00A10885">
      <w:pPr>
        <w:pStyle w:val="Heading3"/>
        <w:spacing w:before="0" w:after="0" w:line="240" w:lineRule="auto"/>
        <w:rPr>
          <w:rFonts w:ascii="Calibri" w:hAnsi="Calibri" w:cs="Calibri"/>
          <w:b/>
          <w:bCs/>
          <w:color w:val="auto"/>
          <w:sz w:val="24"/>
          <w:szCs w:val="24"/>
        </w:rPr>
      </w:pPr>
      <w:r w:rsidRPr="00DB4EF6">
        <w:rPr>
          <w:rFonts w:ascii="Calibri" w:hAnsi="Calibri" w:cs="Calibri"/>
          <w:b/>
          <w:bCs/>
          <w:color w:val="auto"/>
          <w:sz w:val="24"/>
          <w:szCs w:val="24"/>
        </w:rPr>
        <w:t>FIRST RESPONDERS</w:t>
      </w:r>
    </w:p>
    <w:p w14:paraId="1B6BD3A8" w14:textId="77777777" w:rsidR="00A10885" w:rsidRPr="00A10885" w:rsidRDefault="00A10885" w:rsidP="00901758">
      <w:pPr>
        <w:spacing w:after="0"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2078"/>
        <w:gridCol w:w="2362"/>
        <w:gridCol w:w="2315"/>
      </w:tblGrid>
      <w:tr w:rsidR="001B0D35" w:rsidRPr="001B0D35" w14:paraId="64233788" w14:textId="77777777" w:rsidTr="00306017">
        <w:tc>
          <w:tcPr>
            <w:tcW w:w="2628" w:type="dxa"/>
          </w:tcPr>
          <w:p w14:paraId="2311CD1D" w14:textId="77777777" w:rsidR="001B0D35" w:rsidRPr="001B0D35" w:rsidRDefault="001B0D35" w:rsidP="001B0D35">
            <w:pPr>
              <w:spacing w:after="0" w:line="240" w:lineRule="auto"/>
              <w:rPr>
                <w:rFonts w:ascii="Calibri" w:eastAsia="Times New Roman" w:hAnsi="Calibri" w:cs="Times New Roman"/>
                <w:b/>
                <w:kern w:val="0"/>
                <w14:ligatures w14:val="none"/>
              </w:rPr>
            </w:pPr>
            <w:r w:rsidRPr="001B0D35">
              <w:rPr>
                <w:rFonts w:ascii="Calibri" w:eastAsia="Times New Roman" w:hAnsi="Calibri" w:cs="Times New Roman"/>
                <w:b/>
                <w:kern w:val="0"/>
                <w14:ligatures w14:val="none"/>
              </w:rPr>
              <w:t>SERVICE/POSITION</w:t>
            </w:r>
          </w:p>
        </w:tc>
        <w:tc>
          <w:tcPr>
            <w:tcW w:w="2160" w:type="dxa"/>
          </w:tcPr>
          <w:p w14:paraId="7CF69AD0" w14:textId="77777777" w:rsidR="001B0D35" w:rsidRPr="001B0D35" w:rsidRDefault="001B0D35" w:rsidP="001B0D35">
            <w:pPr>
              <w:spacing w:after="0" w:line="240" w:lineRule="auto"/>
              <w:rPr>
                <w:rFonts w:ascii="Calibri" w:eastAsia="Times New Roman" w:hAnsi="Calibri" w:cs="Times New Roman"/>
                <w:b/>
                <w:kern w:val="0"/>
                <w14:ligatures w14:val="none"/>
              </w:rPr>
            </w:pPr>
            <w:r w:rsidRPr="001B0D35">
              <w:rPr>
                <w:rFonts w:ascii="Calibri" w:eastAsia="Times New Roman" w:hAnsi="Calibri" w:cs="Times New Roman"/>
                <w:b/>
                <w:kern w:val="0"/>
                <w14:ligatures w14:val="none"/>
              </w:rPr>
              <w:t xml:space="preserve">NAME </w:t>
            </w:r>
          </w:p>
        </w:tc>
        <w:tc>
          <w:tcPr>
            <w:tcW w:w="2394" w:type="dxa"/>
          </w:tcPr>
          <w:p w14:paraId="1B9E1021" w14:textId="77777777" w:rsidR="001B0D35" w:rsidRPr="001B0D35" w:rsidRDefault="001B0D35" w:rsidP="001B0D35">
            <w:pPr>
              <w:spacing w:after="0" w:line="240" w:lineRule="auto"/>
              <w:rPr>
                <w:rFonts w:ascii="Calibri" w:eastAsia="Times New Roman" w:hAnsi="Calibri" w:cs="Times New Roman"/>
                <w:b/>
                <w:kern w:val="0"/>
                <w14:ligatures w14:val="none"/>
              </w:rPr>
            </w:pPr>
            <w:r w:rsidRPr="001B0D35">
              <w:rPr>
                <w:rFonts w:ascii="Calibri" w:eastAsia="Times New Roman" w:hAnsi="Calibri" w:cs="Times New Roman"/>
                <w:b/>
                <w:kern w:val="0"/>
                <w14:ligatures w14:val="none"/>
              </w:rPr>
              <w:t>COMPANY/ORG.</w:t>
            </w:r>
          </w:p>
        </w:tc>
        <w:tc>
          <w:tcPr>
            <w:tcW w:w="2394" w:type="dxa"/>
          </w:tcPr>
          <w:p w14:paraId="19DD917D" w14:textId="77777777" w:rsidR="001B0D35" w:rsidRPr="001B0D35" w:rsidRDefault="001B0D35" w:rsidP="001B0D35">
            <w:pPr>
              <w:spacing w:after="0" w:line="240" w:lineRule="auto"/>
              <w:rPr>
                <w:rFonts w:ascii="Calibri" w:eastAsia="Times New Roman" w:hAnsi="Calibri" w:cs="Times New Roman"/>
                <w:b/>
                <w:kern w:val="0"/>
                <w14:ligatures w14:val="none"/>
              </w:rPr>
            </w:pPr>
            <w:r w:rsidRPr="001B0D35">
              <w:rPr>
                <w:rFonts w:ascii="Calibri" w:eastAsia="Times New Roman" w:hAnsi="Calibri" w:cs="Times New Roman"/>
                <w:b/>
                <w:kern w:val="0"/>
                <w14:ligatures w14:val="none"/>
              </w:rPr>
              <w:t>PHONE NUMBER</w:t>
            </w:r>
          </w:p>
        </w:tc>
      </w:tr>
      <w:tr w:rsidR="001B0D35" w:rsidRPr="001B0D35" w14:paraId="43C12A69" w14:textId="77777777" w:rsidTr="00306017">
        <w:tc>
          <w:tcPr>
            <w:tcW w:w="2628" w:type="dxa"/>
          </w:tcPr>
          <w:p w14:paraId="3616556B"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Police Chief</w:t>
            </w:r>
          </w:p>
          <w:p w14:paraId="11D7AAC3"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19BEB9DB"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44ECD72E"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4D07EAA2"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4D2D8B70" w14:textId="77777777" w:rsidTr="00306017">
        <w:trPr>
          <w:trHeight w:val="305"/>
        </w:trPr>
        <w:tc>
          <w:tcPr>
            <w:tcW w:w="2628" w:type="dxa"/>
          </w:tcPr>
          <w:p w14:paraId="6484C4A6"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Nearest Police Station</w:t>
            </w:r>
          </w:p>
          <w:p w14:paraId="54791195"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43A475F1"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174D7F36"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1315FA3C"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13218AEC" w14:textId="77777777" w:rsidTr="00306017">
        <w:tc>
          <w:tcPr>
            <w:tcW w:w="2628" w:type="dxa"/>
          </w:tcPr>
          <w:p w14:paraId="674B3801"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Fire Chief</w:t>
            </w:r>
          </w:p>
          <w:p w14:paraId="4BB062EB"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 xml:space="preserve">  </w:t>
            </w:r>
          </w:p>
        </w:tc>
        <w:tc>
          <w:tcPr>
            <w:tcW w:w="2160" w:type="dxa"/>
          </w:tcPr>
          <w:p w14:paraId="48CFA212"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0895811"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1004619D"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3C3F8C0B" w14:textId="77777777" w:rsidTr="00306017">
        <w:tc>
          <w:tcPr>
            <w:tcW w:w="2628" w:type="dxa"/>
          </w:tcPr>
          <w:p w14:paraId="08DB2CC5"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Nearest Fire Station</w:t>
            </w:r>
          </w:p>
          <w:p w14:paraId="5B513B69"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56610DAD"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4567A37"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49B7E0C"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4C78AB47" w14:textId="77777777" w:rsidTr="00306017">
        <w:tc>
          <w:tcPr>
            <w:tcW w:w="2628" w:type="dxa"/>
          </w:tcPr>
          <w:p w14:paraId="6CEC5B3C"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Sheriff</w:t>
            </w:r>
          </w:p>
          <w:p w14:paraId="4274F373"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1BAC56ED"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3D8F74E6"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43847B3D"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5CF01B28" w14:textId="77777777" w:rsidTr="00306017">
        <w:tc>
          <w:tcPr>
            <w:tcW w:w="2628" w:type="dxa"/>
          </w:tcPr>
          <w:p w14:paraId="4C4F8DA5"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Georgia State Patrol Post</w:t>
            </w:r>
          </w:p>
        </w:tc>
        <w:tc>
          <w:tcPr>
            <w:tcW w:w="2160" w:type="dxa"/>
          </w:tcPr>
          <w:p w14:paraId="22F9DE64"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6D567EF"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24013237"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277BC27D" w14:textId="77777777" w:rsidTr="00306017">
        <w:tc>
          <w:tcPr>
            <w:tcW w:w="2628" w:type="dxa"/>
          </w:tcPr>
          <w:p w14:paraId="024EA9B2"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Local EMA</w:t>
            </w:r>
          </w:p>
          <w:p w14:paraId="1ED0D52D"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4C8EEC13"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220385BF"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7C2EB8FD"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71194DD9" w14:textId="77777777" w:rsidTr="00306017">
        <w:tc>
          <w:tcPr>
            <w:tcW w:w="2628" w:type="dxa"/>
          </w:tcPr>
          <w:p w14:paraId="51E1038F"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State EMA</w:t>
            </w:r>
          </w:p>
          <w:p w14:paraId="40527019"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35A33F2E"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52BBA838"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04314463"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059861AF" w14:textId="77777777" w:rsidTr="00306017">
        <w:tc>
          <w:tcPr>
            <w:tcW w:w="2628" w:type="dxa"/>
          </w:tcPr>
          <w:p w14:paraId="72CC6D66" w14:textId="77777777" w:rsidR="001B0D35" w:rsidRPr="001B0D35" w:rsidRDefault="001B0D35" w:rsidP="001B0D35">
            <w:pPr>
              <w:spacing w:after="0" w:line="240" w:lineRule="auto"/>
              <w:rPr>
                <w:rFonts w:ascii="Calibri" w:eastAsia="Times New Roman" w:hAnsi="Calibri" w:cs="Times New Roman"/>
                <w:kern w:val="0"/>
                <w:sz w:val="22"/>
                <w:szCs w:val="22"/>
                <w14:ligatures w14:val="none"/>
              </w:rPr>
            </w:pPr>
            <w:r w:rsidRPr="001B0D35">
              <w:rPr>
                <w:rFonts w:ascii="Calibri" w:eastAsia="Times New Roman" w:hAnsi="Calibri" w:cs="Times New Roman"/>
                <w:kern w:val="0"/>
                <w:sz w:val="22"/>
                <w:szCs w:val="22"/>
                <w14:ligatures w14:val="none"/>
              </w:rPr>
              <w:t>FEMA Regional Office</w:t>
            </w:r>
          </w:p>
          <w:p w14:paraId="278DCDBA" w14:textId="77777777" w:rsidR="001B0D35" w:rsidRPr="001B0D35" w:rsidRDefault="001B0D35" w:rsidP="001B0D35">
            <w:pPr>
              <w:spacing w:after="0" w:line="240" w:lineRule="auto"/>
              <w:rPr>
                <w:rFonts w:ascii="Calibri" w:eastAsia="Times New Roman" w:hAnsi="Calibri" w:cs="Times New Roman"/>
                <w:kern w:val="0"/>
                <w:sz w:val="22"/>
                <w:szCs w:val="22"/>
                <w14:ligatures w14:val="none"/>
              </w:rPr>
            </w:pPr>
          </w:p>
        </w:tc>
        <w:tc>
          <w:tcPr>
            <w:tcW w:w="2160" w:type="dxa"/>
          </w:tcPr>
          <w:p w14:paraId="061A332A" w14:textId="77777777" w:rsidR="001B0D35" w:rsidRPr="001B0D35" w:rsidRDefault="001B0D35" w:rsidP="001B0D35">
            <w:pPr>
              <w:spacing w:after="0" w:line="240" w:lineRule="auto"/>
              <w:rPr>
                <w:rFonts w:ascii="Calibri" w:eastAsia="Times New Roman" w:hAnsi="Calibri" w:cs="Times New Roman"/>
                <w:kern w:val="0"/>
                <w:sz w:val="22"/>
                <w:szCs w:val="22"/>
                <w14:ligatures w14:val="none"/>
              </w:rPr>
            </w:pPr>
          </w:p>
        </w:tc>
        <w:tc>
          <w:tcPr>
            <w:tcW w:w="2394" w:type="dxa"/>
          </w:tcPr>
          <w:p w14:paraId="36297686" w14:textId="77777777" w:rsidR="001B0D35" w:rsidRPr="001B0D35" w:rsidRDefault="001B0D35" w:rsidP="001B0D35">
            <w:pPr>
              <w:spacing w:after="0" w:line="240" w:lineRule="auto"/>
              <w:rPr>
                <w:rFonts w:ascii="Calibri" w:eastAsia="Times New Roman" w:hAnsi="Calibri" w:cs="Times New Roman"/>
                <w:kern w:val="0"/>
                <w:sz w:val="22"/>
                <w:szCs w:val="22"/>
                <w14:ligatures w14:val="none"/>
              </w:rPr>
            </w:pPr>
          </w:p>
        </w:tc>
        <w:tc>
          <w:tcPr>
            <w:tcW w:w="2394" w:type="dxa"/>
          </w:tcPr>
          <w:p w14:paraId="6FB4C938" w14:textId="77777777" w:rsidR="001B0D35" w:rsidRPr="001B0D35" w:rsidRDefault="001B0D35" w:rsidP="001B0D35">
            <w:pPr>
              <w:spacing w:after="0" w:line="240" w:lineRule="auto"/>
              <w:rPr>
                <w:rFonts w:ascii="Calibri" w:eastAsia="Times New Roman" w:hAnsi="Calibri" w:cs="Times New Roman"/>
                <w:kern w:val="0"/>
                <w:sz w:val="22"/>
                <w:szCs w:val="22"/>
                <w14:ligatures w14:val="none"/>
              </w:rPr>
            </w:pPr>
          </w:p>
        </w:tc>
      </w:tr>
      <w:tr w:rsidR="001B0D35" w:rsidRPr="001B0D35" w14:paraId="0A3608B4" w14:textId="77777777" w:rsidTr="00306017">
        <w:tc>
          <w:tcPr>
            <w:tcW w:w="2628" w:type="dxa"/>
          </w:tcPr>
          <w:p w14:paraId="41E81F43"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Local Red Cross</w:t>
            </w:r>
          </w:p>
          <w:p w14:paraId="01041906"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154099D4"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A5A18A8"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1D70C4AE"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6C65A00E" w14:textId="77777777" w:rsidTr="00306017">
        <w:tc>
          <w:tcPr>
            <w:tcW w:w="2628" w:type="dxa"/>
          </w:tcPr>
          <w:p w14:paraId="55F88B6D"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lastRenderedPageBreak/>
              <w:t>Public Health Dept</w:t>
            </w:r>
          </w:p>
          <w:p w14:paraId="3B09AA9E"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7CE336F4"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33C01A63"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BC12998" w14:textId="77777777" w:rsidR="001B0D35" w:rsidRPr="001B0D35" w:rsidRDefault="001B0D35" w:rsidP="001B0D35">
            <w:pPr>
              <w:spacing w:after="0" w:line="240" w:lineRule="auto"/>
              <w:rPr>
                <w:rFonts w:ascii="Calibri" w:eastAsia="Times New Roman" w:hAnsi="Calibri" w:cs="Times New Roman"/>
                <w:kern w:val="0"/>
                <w14:ligatures w14:val="none"/>
              </w:rPr>
            </w:pPr>
          </w:p>
        </w:tc>
      </w:tr>
      <w:tr w:rsidR="001B0D35" w:rsidRPr="001B0D35" w14:paraId="4502227D" w14:textId="77777777" w:rsidTr="00306017">
        <w:tc>
          <w:tcPr>
            <w:tcW w:w="2628" w:type="dxa"/>
          </w:tcPr>
          <w:p w14:paraId="11BA3266" w14:textId="77777777" w:rsidR="001B0D35" w:rsidRPr="001B0D35" w:rsidRDefault="001B0D35" w:rsidP="001B0D35">
            <w:pPr>
              <w:spacing w:after="0" w:line="240" w:lineRule="auto"/>
              <w:rPr>
                <w:rFonts w:ascii="Calibri" w:eastAsia="Times New Roman" w:hAnsi="Calibri" w:cs="Times New Roman"/>
                <w:kern w:val="0"/>
                <w14:ligatures w14:val="none"/>
              </w:rPr>
            </w:pPr>
            <w:r w:rsidRPr="001B0D35">
              <w:rPr>
                <w:rFonts w:ascii="Calibri" w:eastAsia="Times New Roman" w:hAnsi="Calibri" w:cs="Times New Roman"/>
                <w:kern w:val="0"/>
                <w14:ligatures w14:val="none"/>
              </w:rPr>
              <w:t>OTHER</w:t>
            </w:r>
          </w:p>
          <w:p w14:paraId="2F2C2987"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160" w:type="dxa"/>
          </w:tcPr>
          <w:p w14:paraId="4C41FBE8"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1A69C149" w14:textId="77777777" w:rsidR="001B0D35" w:rsidRPr="001B0D35" w:rsidRDefault="001B0D35" w:rsidP="001B0D35">
            <w:pPr>
              <w:spacing w:after="0" w:line="240" w:lineRule="auto"/>
              <w:rPr>
                <w:rFonts w:ascii="Calibri" w:eastAsia="Times New Roman" w:hAnsi="Calibri" w:cs="Times New Roman"/>
                <w:kern w:val="0"/>
                <w14:ligatures w14:val="none"/>
              </w:rPr>
            </w:pPr>
          </w:p>
        </w:tc>
        <w:tc>
          <w:tcPr>
            <w:tcW w:w="2394" w:type="dxa"/>
          </w:tcPr>
          <w:p w14:paraId="6628C45D" w14:textId="77777777" w:rsidR="001B0D35" w:rsidRPr="001B0D35" w:rsidRDefault="001B0D35" w:rsidP="001B0D35">
            <w:pPr>
              <w:spacing w:after="0" w:line="240" w:lineRule="auto"/>
              <w:rPr>
                <w:rFonts w:ascii="Calibri" w:eastAsia="Times New Roman" w:hAnsi="Calibri" w:cs="Times New Roman"/>
                <w:kern w:val="0"/>
                <w14:ligatures w14:val="none"/>
              </w:rPr>
            </w:pPr>
          </w:p>
        </w:tc>
      </w:tr>
    </w:tbl>
    <w:p w14:paraId="49B9ECE9" w14:textId="258C5219" w:rsidR="00DB4EF6" w:rsidRDefault="00DB4EF6" w:rsidP="00DB4EF6">
      <w:pPr>
        <w:pStyle w:val="Heading3"/>
        <w:rPr>
          <w:rFonts w:ascii="Calibri" w:hAnsi="Calibri" w:cs="Calibri"/>
          <w:b/>
          <w:bCs/>
          <w:color w:val="auto"/>
          <w:sz w:val="24"/>
          <w:szCs w:val="24"/>
        </w:rPr>
      </w:pPr>
      <w:r w:rsidRPr="00DB4EF6">
        <w:rPr>
          <w:rFonts w:ascii="Calibri" w:hAnsi="Calibri" w:cs="Calibri"/>
          <w:b/>
          <w:bCs/>
          <w:color w:val="auto"/>
          <w:sz w:val="24"/>
          <w:szCs w:val="24"/>
        </w:rPr>
        <w:t>MAINTENANCE/UTILITIES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99"/>
        <w:gridCol w:w="2359"/>
        <w:gridCol w:w="2316"/>
      </w:tblGrid>
      <w:tr w:rsidR="005B7C6B" w:rsidRPr="005B7C6B" w14:paraId="490BEE23" w14:textId="77777777" w:rsidTr="0047632B">
        <w:tc>
          <w:tcPr>
            <w:tcW w:w="2376" w:type="dxa"/>
          </w:tcPr>
          <w:p w14:paraId="45D0F714" w14:textId="77777777" w:rsidR="005B7C6B" w:rsidRPr="005B7C6B" w:rsidRDefault="005B7C6B" w:rsidP="005B7C6B">
            <w:pPr>
              <w:spacing w:after="0" w:line="240" w:lineRule="auto"/>
              <w:rPr>
                <w:rFonts w:ascii="Calibri" w:eastAsia="Times New Roman" w:hAnsi="Calibri" w:cs="Times New Roman"/>
                <w:b/>
                <w:kern w:val="0"/>
                <w14:ligatures w14:val="none"/>
              </w:rPr>
            </w:pPr>
            <w:r w:rsidRPr="005B7C6B">
              <w:rPr>
                <w:rFonts w:ascii="Calibri" w:eastAsia="Times New Roman" w:hAnsi="Calibri" w:cs="Times New Roman"/>
                <w:b/>
                <w:kern w:val="0"/>
                <w14:ligatures w14:val="none"/>
              </w:rPr>
              <w:t>SERVICE/POSITION</w:t>
            </w:r>
          </w:p>
        </w:tc>
        <w:tc>
          <w:tcPr>
            <w:tcW w:w="2299" w:type="dxa"/>
          </w:tcPr>
          <w:p w14:paraId="7CA39081" w14:textId="77777777" w:rsidR="005B7C6B" w:rsidRPr="005B7C6B" w:rsidRDefault="005B7C6B" w:rsidP="005B7C6B">
            <w:pPr>
              <w:spacing w:after="0" w:line="240" w:lineRule="auto"/>
              <w:rPr>
                <w:rFonts w:ascii="Calibri" w:eastAsia="Times New Roman" w:hAnsi="Calibri" w:cs="Times New Roman"/>
                <w:b/>
                <w:kern w:val="0"/>
                <w14:ligatures w14:val="none"/>
              </w:rPr>
            </w:pPr>
            <w:r w:rsidRPr="005B7C6B">
              <w:rPr>
                <w:rFonts w:ascii="Calibri" w:eastAsia="Times New Roman" w:hAnsi="Calibri" w:cs="Times New Roman"/>
                <w:b/>
                <w:kern w:val="0"/>
                <w14:ligatures w14:val="none"/>
              </w:rPr>
              <w:t xml:space="preserve">NAME </w:t>
            </w:r>
          </w:p>
        </w:tc>
        <w:tc>
          <w:tcPr>
            <w:tcW w:w="2359" w:type="dxa"/>
          </w:tcPr>
          <w:p w14:paraId="29EBA7B1" w14:textId="77777777" w:rsidR="005B7C6B" w:rsidRPr="005B7C6B" w:rsidRDefault="005B7C6B" w:rsidP="005B7C6B">
            <w:pPr>
              <w:spacing w:after="0" w:line="240" w:lineRule="auto"/>
              <w:rPr>
                <w:rFonts w:ascii="Calibri" w:eastAsia="Times New Roman" w:hAnsi="Calibri" w:cs="Times New Roman"/>
                <w:b/>
                <w:kern w:val="0"/>
                <w14:ligatures w14:val="none"/>
              </w:rPr>
            </w:pPr>
            <w:r w:rsidRPr="005B7C6B">
              <w:rPr>
                <w:rFonts w:ascii="Calibri" w:eastAsia="Times New Roman" w:hAnsi="Calibri" w:cs="Times New Roman"/>
                <w:b/>
                <w:kern w:val="0"/>
                <w14:ligatures w14:val="none"/>
              </w:rPr>
              <w:t>COMPANY/ORG</w:t>
            </w:r>
          </w:p>
        </w:tc>
        <w:tc>
          <w:tcPr>
            <w:tcW w:w="2316" w:type="dxa"/>
          </w:tcPr>
          <w:p w14:paraId="508CEA78" w14:textId="77777777" w:rsidR="005B7C6B" w:rsidRPr="005B7C6B" w:rsidRDefault="005B7C6B" w:rsidP="005B7C6B">
            <w:pPr>
              <w:spacing w:after="0" w:line="240" w:lineRule="auto"/>
              <w:rPr>
                <w:rFonts w:ascii="Calibri" w:eastAsia="Times New Roman" w:hAnsi="Calibri" w:cs="Times New Roman"/>
                <w:b/>
                <w:kern w:val="0"/>
                <w14:ligatures w14:val="none"/>
              </w:rPr>
            </w:pPr>
            <w:r w:rsidRPr="005B7C6B">
              <w:rPr>
                <w:rFonts w:ascii="Calibri" w:eastAsia="Times New Roman" w:hAnsi="Calibri" w:cs="Times New Roman"/>
                <w:b/>
                <w:kern w:val="0"/>
                <w14:ligatures w14:val="none"/>
              </w:rPr>
              <w:t>PHONE NUMBER</w:t>
            </w:r>
          </w:p>
        </w:tc>
      </w:tr>
      <w:tr w:rsidR="005B7C6B" w:rsidRPr="005B7C6B" w14:paraId="7B3FB0F5" w14:textId="77777777" w:rsidTr="0047632B">
        <w:tc>
          <w:tcPr>
            <w:tcW w:w="2376" w:type="dxa"/>
          </w:tcPr>
          <w:p w14:paraId="69BB87CF"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Gas</w:t>
            </w:r>
          </w:p>
          <w:p w14:paraId="5A55FAE5"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2F871635"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6C6BC21F"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7D031B6A"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5134DBC0" w14:textId="77777777" w:rsidTr="0047632B">
        <w:tc>
          <w:tcPr>
            <w:tcW w:w="2376" w:type="dxa"/>
          </w:tcPr>
          <w:p w14:paraId="5574A628"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 xml:space="preserve">Electric </w:t>
            </w:r>
          </w:p>
          <w:p w14:paraId="77172FCF"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4F920BE3"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30DEEEB0"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7377AD00"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73A2467B" w14:textId="77777777" w:rsidTr="0047632B">
        <w:tc>
          <w:tcPr>
            <w:tcW w:w="2376" w:type="dxa"/>
          </w:tcPr>
          <w:p w14:paraId="73DF2D3D"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Water Utility</w:t>
            </w:r>
          </w:p>
          <w:p w14:paraId="53D76ADB"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0A2B2A67"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350678E7"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5458F455"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46DFC79D" w14:textId="77777777" w:rsidTr="0047632B">
        <w:tc>
          <w:tcPr>
            <w:tcW w:w="2376" w:type="dxa"/>
          </w:tcPr>
          <w:p w14:paraId="3376C236"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 xml:space="preserve">Fire Suppression </w:t>
            </w:r>
          </w:p>
          <w:p w14:paraId="6E057040"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61B030E6"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3F50C5E4"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18C4899B"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0FE478D1" w14:textId="77777777" w:rsidTr="0047632B">
        <w:tc>
          <w:tcPr>
            <w:tcW w:w="2376" w:type="dxa"/>
          </w:tcPr>
          <w:p w14:paraId="11F9B6BE"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 xml:space="preserve">Fire Detection </w:t>
            </w:r>
          </w:p>
          <w:p w14:paraId="33E44F4C"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58C2D9E5"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462E0460"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6E6ABD13"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2939E824" w14:textId="77777777" w:rsidTr="0047632B">
        <w:tc>
          <w:tcPr>
            <w:tcW w:w="2376" w:type="dxa"/>
          </w:tcPr>
          <w:p w14:paraId="4AFBA797"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HVAC</w:t>
            </w:r>
          </w:p>
          <w:p w14:paraId="33593881"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00D96EE1"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307F6230"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21E6AAF9"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1E18681E" w14:textId="77777777" w:rsidTr="0047632B">
        <w:trPr>
          <w:trHeight w:val="305"/>
        </w:trPr>
        <w:tc>
          <w:tcPr>
            <w:tcW w:w="2376" w:type="dxa"/>
          </w:tcPr>
          <w:p w14:paraId="2D8B6876"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Plumber</w:t>
            </w:r>
          </w:p>
          <w:p w14:paraId="58333B9D"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4082D5D5"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76521BCD"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470175FE"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7A1007E5" w14:textId="77777777" w:rsidTr="0047632B">
        <w:tc>
          <w:tcPr>
            <w:tcW w:w="2376" w:type="dxa"/>
          </w:tcPr>
          <w:p w14:paraId="295F0E62"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Electrician</w:t>
            </w:r>
          </w:p>
          <w:p w14:paraId="3EB78404"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 xml:space="preserve">  </w:t>
            </w:r>
          </w:p>
        </w:tc>
        <w:tc>
          <w:tcPr>
            <w:tcW w:w="2299" w:type="dxa"/>
          </w:tcPr>
          <w:p w14:paraId="2150730F"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265AC59E"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035BF699"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48FAB2F0" w14:textId="77777777" w:rsidTr="0047632B">
        <w:tc>
          <w:tcPr>
            <w:tcW w:w="2376" w:type="dxa"/>
          </w:tcPr>
          <w:p w14:paraId="540BE4DC"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Locksmith</w:t>
            </w:r>
          </w:p>
          <w:p w14:paraId="6757B1BF"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2A4AE6D2"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1685D87D"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27CEF0DA"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42CE01CD" w14:textId="77777777" w:rsidTr="0047632B">
        <w:tc>
          <w:tcPr>
            <w:tcW w:w="2376" w:type="dxa"/>
          </w:tcPr>
          <w:p w14:paraId="54AF6F90"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Janitorial Services</w:t>
            </w:r>
          </w:p>
          <w:p w14:paraId="6957C100"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299" w:type="dxa"/>
          </w:tcPr>
          <w:p w14:paraId="66940719"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59" w:type="dxa"/>
          </w:tcPr>
          <w:p w14:paraId="57E12BB6" w14:textId="77777777" w:rsidR="005B7C6B" w:rsidRPr="005B7C6B" w:rsidRDefault="005B7C6B" w:rsidP="005B7C6B">
            <w:pPr>
              <w:spacing w:after="0" w:line="240" w:lineRule="auto"/>
              <w:rPr>
                <w:rFonts w:ascii="Calibri" w:eastAsia="Times New Roman" w:hAnsi="Calibri" w:cs="Times New Roman"/>
                <w:kern w:val="0"/>
                <w14:ligatures w14:val="none"/>
              </w:rPr>
            </w:pPr>
          </w:p>
        </w:tc>
        <w:tc>
          <w:tcPr>
            <w:tcW w:w="2316" w:type="dxa"/>
          </w:tcPr>
          <w:p w14:paraId="7456D8F4" w14:textId="77777777" w:rsidR="005B7C6B" w:rsidRPr="005B7C6B" w:rsidRDefault="005B7C6B" w:rsidP="005B7C6B">
            <w:pPr>
              <w:spacing w:after="0" w:line="240" w:lineRule="auto"/>
              <w:rPr>
                <w:rFonts w:ascii="Calibri" w:eastAsia="Times New Roman" w:hAnsi="Calibri" w:cs="Times New Roman"/>
                <w:kern w:val="0"/>
                <w14:ligatures w14:val="none"/>
              </w:rPr>
            </w:pPr>
          </w:p>
        </w:tc>
      </w:tr>
      <w:tr w:rsidR="005B7C6B" w:rsidRPr="005B7C6B" w14:paraId="682119CD" w14:textId="77777777" w:rsidTr="0047632B">
        <w:tc>
          <w:tcPr>
            <w:tcW w:w="2376" w:type="dxa"/>
          </w:tcPr>
          <w:p w14:paraId="7427E45F"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r w:rsidRPr="005B7C6B">
              <w:rPr>
                <w:rFonts w:ascii="Calibri" w:eastAsia="Times New Roman" w:hAnsi="Calibri" w:cs="Times New Roman"/>
                <w:kern w:val="0"/>
                <w:sz w:val="22"/>
                <w:szCs w:val="22"/>
                <w14:ligatures w14:val="none"/>
              </w:rPr>
              <w:t>Pest Control</w:t>
            </w:r>
          </w:p>
          <w:p w14:paraId="3970F49E"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299" w:type="dxa"/>
          </w:tcPr>
          <w:p w14:paraId="3D651EA6"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59" w:type="dxa"/>
          </w:tcPr>
          <w:p w14:paraId="6B55AA8E"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16" w:type="dxa"/>
          </w:tcPr>
          <w:p w14:paraId="507D0B23"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r>
      <w:tr w:rsidR="005B7C6B" w:rsidRPr="005B7C6B" w14:paraId="0B6639C0" w14:textId="77777777" w:rsidTr="0047632B">
        <w:tc>
          <w:tcPr>
            <w:tcW w:w="2376" w:type="dxa"/>
          </w:tcPr>
          <w:p w14:paraId="58E7B060"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r w:rsidRPr="005B7C6B">
              <w:rPr>
                <w:rFonts w:ascii="Calibri" w:eastAsia="Times New Roman" w:hAnsi="Calibri" w:cs="Times New Roman"/>
                <w:kern w:val="0"/>
                <w:sz w:val="22"/>
                <w:szCs w:val="22"/>
                <w14:ligatures w14:val="none"/>
              </w:rPr>
              <w:t>Architect</w:t>
            </w:r>
          </w:p>
          <w:p w14:paraId="4B664A16"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299" w:type="dxa"/>
          </w:tcPr>
          <w:p w14:paraId="2E350775"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59" w:type="dxa"/>
          </w:tcPr>
          <w:p w14:paraId="436BE8B3"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16" w:type="dxa"/>
          </w:tcPr>
          <w:p w14:paraId="1DCAE2A9"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r>
      <w:tr w:rsidR="005B7C6B" w:rsidRPr="005B7C6B" w14:paraId="2D91F182" w14:textId="77777777" w:rsidTr="0047632B">
        <w:tc>
          <w:tcPr>
            <w:tcW w:w="2376" w:type="dxa"/>
          </w:tcPr>
          <w:p w14:paraId="6BC231BF"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r w:rsidRPr="005B7C6B">
              <w:rPr>
                <w:rFonts w:ascii="Calibri" w:eastAsia="Times New Roman" w:hAnsi="Calibri" w:cs="Times New Roman"/>
                <w:kern w:val="0"/>
                <w:sz w:val="22"/>
                <w:szCs w:val="22"/>
                <w14:ligatures w14:val="none"/>
              </w:rPr>
              <w:t>Legal Counsel</w:t>
            </w:r>
          </w:p>
          <w:p w14:paraId="13FB52AB"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299" w:type="dxa"/>
          </w:tcPr>
          <w:p w14:paraId="2B9F1B5A"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59" w:type="dxa"/>
          </w:tcPr>
          <w:p w14:paraId="11E90C23"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16" w:type="dxa"/>
          </w:tcPr>
          <w:p w14:paraId="34835649"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r>
      <w:tr w:rsidR="005B7C6B" w:rsidRPr="005B7C6B" w14:paraId="49F3AA1F" w14:textId="77777777" w:rsidTr="0047632B">
        <w:tc>
          <w:tcPr>
            <w:tcW w:w="2376" w:type="dxa"/>
          </w:tcPr>
          <w:p w14:paraId="52EACA8A" w14:textId="77777777" w:rsidR="005B7C6B" w:rsidRPr="005B7C6B" w:rsidRDefault="005B7C6B" w:rsidP="005B7C6B">
            <w:pPr>
              <w:spacing w:after="0" w:line="240" w:lineRule="auto"/>
              <w:rPr>
                <w:rFonts w:ascii="Calibri" w:eastAsia="Times New Roman" w:hAnsi="Calibri" w:cs="Times New Roman"/>
                <w:kern w:val="0"/>
                <w14:ligatures w14:val="none"/>
              </w:rPr>
            </w:pPr>
            <w:r w:rsidRPr="005B7C6B">
              <w:rPr>
                <w:rFonts w:ascii="Calibri" w:eastAsia="Times New Roman" w:hAnsi="Calibri" w:cs="Times New Roman"/>
                <w:kern w:val="0"/>
                <w14:ligatures w14:val="none"/>
              </w:rPr>
              <w:t xml:space="preserve">Security </w:t>
            </w:r>
          </w:p>
          <w:p w14:paraId="1468E075"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299" w:type="dxa"/>
          </w:tcPr>
          <w:p w14:paraId="1677B78E"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59" w:type="dxa"/>
          </w:tcPr>
          <w:p w14:paraId="09C98E44"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c>
          <w:tcPr>
            <w:tcW w:w="2316" w:type="dxa"/>
          </w:tcPr>
          <w:p w14:paraId="14638BB7" w14:textId="77777777" w:rsidR="005B7C6B" w:rsidRPr="005B7C6B" w:rsidRDefault="005B7C6B" w:rsidP="005B7C6B">
            <w:pPr>
              <w:spacing w:after="0" w:line="240" w:lineRule="auto"/>
              <w:rPr>
                <w:rFonts w:ascii="Calibri" w:eastAsia="Times New Roman" w:hAnsi="Calibri" w:cs="Times New Roman"/>
                <w:kern w:val="0"/>
                <w:sz w:val="22"/>
                <w:szCs w:val="22"/>
                <w14:ligatures w14:val="none"/>
              </w:rPr>
            </w:pPr>
          </w:p>
        </w:tc>
      </w:tr>
    </w:tbl>
    <w:p w14:paraId="14864F69" w14:textId="17ACD723" w:rsidR="00595AA8" w:rsidRDefault="00595AA8" w:rsidP="0047632B">
      <w:pPr>
        <w:spacing w:line="240" w:lineRule="auto"/>
        <w:rPr>
          <w:rFonts w:ascii="Calibri" w:hAnsi="Calibri" w:cs="Calibri"/>
          <w:b/>
          <w:bCs/>
        </w:rPr>
      </w:pPr>
      <w:r w:rsidRPr="00595AA8">
        <w:rPr>
          <w:rFonts w:ascii="Calibri" w:hAnsi="Calibri" w:cs="Calibri"/>
          <w:b/>
          <w:bCs/>
        </w:rPr>
        <w:t>INSURANCE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99"/>
        <w:gridCol w:w="2359"/>
        <w:gridCol w:w="2316"/>
      </w:tblGrid>
      <w:tr w:rsidR="0047632B" w:rsidRPr="0047632B" w14:paraId="33049E4C" w14:textId="77777777" w:rsidTr="00306017">
        <w:tc>
          <w:tcPr>
            <w:tcW w:w="2394" w:type="dxa"/>
          </w:tcPr>
          <w:p w14:paraId="058F3D96" w14:textId="77777777" w:rsidR="0047632B" w:rsidRPr="0047632B" w:rsidRDefault="0047632B" w:rsidP="0047632B">
            <w:pPr>
              <w:spacing w:after="0" w:line="240" w:lineRule="auto"/>
              <w:rPr>
                <w:rFonts w:ascii="Calibri" w:eastAsia="Times New Roman" w:hAnsi="Calibri" w:cs="Times New Roman"/>
                <w:b/>
                <w:kern w:val="0"/>
                <w14:ligatures w14:val="none"/>
              </w:rPr>
            </w:pPr>
            <w:r w:rsidRPr="0047632B">
              <w:rPr>
                <w:rFonts w:ascii="Calibri" w:eastAsia="Times New Roman" w:hAnsi="Calibri" w:cs="Times New Roman"/>
                <w:b/>
                <w:kern w:val="0"/>
                <w14:ligatures w14:val="none"/>
              </w:rPr>
              <w:t>SERVICE/POSITION</w:t>
            </w:r>
          </w:p>
        </w:tc>
        <w:tc>
          <w:tcPr>
            <w:tcW w:w="2394" w:type="dxa"/>
          </w:tcPr>
          <w:p w14:paraId="633A68A6" w14:textId="77777777" w:rsidR="0047632B" w:rsidRPr="0047632B" w:rsidRDefault="0047632B" w:rsidP="0047632B">
            <w:pPr>
              <w:spacing w:after="0" w:line="240" w:lineRule="auto"/>
              <w:rPr>
                <w:rFonts w:ascii="Calibri" w:eastAsia="Times New Roman" w:hAnsi="Calibri" w:cs="Times New Roman"/>
                <w:b/>
                <w:kern w:val="0"/>
                <w14:ligatures w14:val="none"/>
              </w:rPr>
            </w:pPr>
            <w:r w:rsidRPr="0047632B">
              <w:rPr>
                <w:rFonts w:ascii="Calibri" w:eastAsia="Times New Roman" w:hAnsi="Calibri" w:cs="Times New Roman"/>
                <w:b/>
                <w:kern w:val="0"/>
                <w14:ligatures w14:val="none"/>
              </w:rPr>
              <w:t xml:space="preserve">NAME </w:t>
            </w:r>
          </w:p>
        </w:tc>
        <w:tc>
          <w:tcPr>
            <w:tcW w:w="2394" w:type="dxa"/>
          </w:tcPr>
          <w:p w14:paraId="52CD9B3E" w14:textId="77777777" w:rsidR="0047632B" w:rsidRPr="0047632B" w:rsidRDefault="0047632B" w:rsidP="0047632B">
            <w:pPr>
              <w:spacing w:after="0" w:line="240" w:lineRule="auto"/>
              <w:rPr>
                <w:rFonts w:ascii="Calibri" w:eastAsia="Times New Roman" w:hAnsi="Calibri" w:cs="Times New Roman"/>
                <w:b/>
                <w:kern w:val="0"/>
                <w14:ligatures w14:val="none"/>
              </w:rPr>
            </w:pPr>
            <w:r w:rsidRPr="0047632B">
              <w:rPr>
                <w:rFonts w:ascii="Calibri" w:eastAsia="Times New Roman" w:hAnsi="Calibri" w:cs="Times New Roman"/>
                <w:b/>
                <w:kern w:val="0"/>
                <w14:ligatures w14:val="none"/>
              </w:rPr>
              <w:t>COMPANY/ORG</w:t>
            </w:r>
          </w:p>
        </w:tc>
        <w:tc>
          <w:tcPr>
            <w:tcW w:w="2394" w:type="dxa"/>
          </w:tcPr>
          <w:p w14:paraId="34C98BCA" w14:textId="77777777" w:rsidR="0047632B" w:rsidRPr="0047632B" w:rsidRDefault="0047632B" w:rsidP="0047632B">
            <w:pPr>
              <w:spacing w:after="0" w:line="240" w:lineRule="auto"/>
              <w:rPr>
                <w:rFonts w:ascii="Calibri" w:eastAsia="Times New Roman" w:hAnsi="Calibri" w:cs="Times New Roman"/>
                <w:b/>
                <w:kern w:val="0"/>
                <w14:ligatures w14:val="none"/>
              </w:rPr>
            </w:pPr>
            <w:r w:rsidRPr="0047632B">
              <w:rPr>
                <w:rFonts w:ascii="Calibri" w:eastAsia="Times New Roman" w:hAnsi="Calibri" w:cs="Times New Roman"/>
                <w:b/>
                <w:kern w:val="0"/>
                <w14:ligatures w14:val="none"/>
              </w:rPr>
              <w:t>PHONE NUMBER</w:t>
            </w:r>
          </w:p>
        </w:tc>
      </w:tr>
      <w:tr w:rsidR="0047632B" w:rsidRPr="0047632B" w14:paraId="02868BF8" w14:textId="77777777" w:rsidTr="00306017">
        <w:tc>
          <w:tcPr>
            <w:tcW w:w="2394" w:type="dxa"/>
          </w:tcPr>
          <w:p w14:paraId="5339A240" w14:textId="77777777" w:rsidR="0047632B" w:rsidRPr="0047632B" w:rsidRDefault="0047632B" w:rsidP="0047632B">
            <w:pPr>
              <w:spacing w:after="0" w:line="240" w:lineRule="auto"/>
              <w:rPr>
                <w:rFonts w:ascii="Calibri" w:eastAsia="Times New Roman" w:hAnsi="Calibri" w:cs="Times New Roman"/>
                <w:kern w:val="0"/>
                <w14:ligatures w14:val="none"/>
              </w:rPr>
            </w:pPr>
            <w:r w:rsidRPr="0047632B">
              <w:rPr>
                <w:rFonts w:ascii="Calibri" w:eastAsia="Times New Roman" w:hAnsi="Calibri" w:cs="Times New Roman"/>
                <w:kern w:val="0"/>
                <w:sz w:val="22"/>
                <w:szCs w:val="22"/>
                <w14:ligatures w14:val="none"/>
              </w:rPr>
              <w:t>Risk Management</w:t>
            </w:r>
          </w:p>
          <w:p w14:paraId="65124684"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09282AEB"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6503419A"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48F88EAE" w14:textId="77777777" w:rsidR="0047632B" w:rsidRPr="0047632B" w:rsidRDefault="0047632B" w:rsidP="0047632B">
            <w:pPr>
              <w:spacing w:after="0" w:line="240" w:lineRule="auto"/>
              <w:rPr>
                <w:rFonts w:ascii="Calibri" w:eastAsia="Times New Roman" w:hAnsi="Calibri" w:cs="Times New Roman"/>
                <w:kern w:val="0"/>
                <w14:ligatures w14:val="none"/>
              </w:rPr>
            </w:pPr>
          </w:p>
        </w:tc>
      </w:tr>
      <w:tr w:rsidR="0047632B" w:rsidRPr="0047632B" w14:paraId="55A73559" w14:textId="77777777" w:rsidTr="00306017">
        <w:tc>
          <w:tcPr>
            <w:tcW w:w="2394" w:type="dxa"/>
          </w:tcPr>
          <w:p w14:paraId="7EB46C00" w14:textId="77777777" w:rsidR="0047632B" w:rsidRPr="0047632B" w:rsidRDefault="0047632B" w:rsidP="0047632B">
            <w:pPr>
              <w:spacing w:after="0" w:line="240" w:lineRule="auto"/>
              <w:rPr>
                <w:rFonts w:ascii="Calibri" w:eastAsia="Times New Roman" w:hAnsi="Calibri" w:cs="Times New Roman"/>
                <w:kern w:val="0"/>
                <w14:ligatures w14:val="none"/>
              </w:rPr>
            </w:pPr>
            <w:r w:rsidRPr="0047632B">
              <w:rPr>
                <w:rFonts w:ascii="Calibri" w:eastAsia="Times New Roman" w:hAnsi="Calibri" w:cs="Times New Roman"/>
                <w:kern w:val="0"/>
                <w14:ligatures w14:val="none"/>
              </w:rPr>
              <w:t>Insurance</w:t>
            </w:r>
          </w:p>
          <w:p w14:paraId="6AA04412"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21605210"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0738FC65" w14:textId="77777777" w:rsidR="0047632B" w:rsidRPr="0047632B" w:rsidRDefault="0047632B" w:rsidP="0047632B">
            <w:pPr>
              <w:spacing w:after="0" w:line="240" w:lineRule="auto"/>
              <w:rPr>
                <w:rFonts w:ascii="Calibri" w:eastAsia="Times New Roman" w:hAnsi="Calibri" w:cs="Times New Roman"/>
                <w:kern w:val="0"/>
                <w14:ligatures w14:val="none"/>
              </w:rPr>
            </w:pPr>
          </w:p>
        </w:tc>
        <w:tc>
          <w:tcPr>
            <w:tcW w:w="2394" w:type="dxa"/>
          </w:tcPr>
          <w:p w14:paraId="3037543B" w14:textId="77777777" w:rsidR="0047632B" w:rsidRPr="0047632B" w:rsidRDefault="0047632B" w:rsidP="0047632B">
            <w:pPr>
              <w:spacing w:after="0" w:line="240" w:lineRule="auto"/>
              <w:rPr>
                <w:rFonts w:ascii="Calibri" w:eastAsia="Times New Roman" w:hAnsi="Calibri" w:cs="Times New Roman"/>
                <w:kern w:val="0"/>
                <w14:ligatures w14:val="none"/>
              </w:rPr>
            </w:pPr>
          </w:p>
        </w:tc>
      </w:tr>
    </w:tbl>
    <w:p w14:paraId="5AB9DED3" w14:textId="7B7C1747" w:rsidR="00B27532" w:rsidRDefault="00B27532" w:rsidP="00B27532">
      <w:pPr>
        <w:pStyle w:val="Heading3"/>
        <w:rPr>
          <w:rFonts w:ascii="Calibri" w:hAnsi="Calibri" w:cs="Calibri"/>
          <w:b/>
          <w:bCs/>
          <w:color w:val="auto"/>
          <w:sz w:val="24"/>
          <w:szCs w:val="24"/>
        </w:rPr>
      </w:pPr>
      <w:r w:rsidRPr="00132400">
        <w:rPr>
          <w:rFonts w:ascii="Calibri" w:hAnsi="Calibri" w:cs="Calibri"/>
          <w:b/>
          <w:bCs/>
          <w:color w:val="auto"/>
          <w:sz w:val="24"/>
          <w:szCs w:val="24"/>
        </w:rPr>
        <w:lastRenderedPageBreak/>
        <w:t>RECOVERY SPECIALISTS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99"/>
        <w:gridCol w:w="2359"/>
        <w:gridCol w:w="2316"/>
      </w:tblGrid>
      <w:tr w:rsidR="00BE1A13" w:rsidRPr="00BE1A13" w14:paraId="50804A6F" w14:textId="77777777" w:rsidTr="00306017">
        <w:tc>
          <w:tcPr>
            <w:tcW w:w="2394" w:type="dxa"/>
          </w:tcPr>
          <w:p w14:paraId="6BB90656" w14:textId="77777777" w:rsidR="00BE1A13" w:rsidRPr="00BE1A13" w:rsidRDefault="00BE1A13" w:rsidP="00BE1A13">
            <w:pPr>
              <w:spacing w:after="0" w:line="240" w:lineRule="auto"/>
              <w:rPr>
                <w:rFonts w:ascii="Calibri" w:eastAsia="Times New Roman" w:hAnsi="Calibri" w:cs="Times New Roman"/>
                <w:b/>
                <w:kern w:val="0"/>
                <w14:ligatures w14:val="none"/>
              </w:rPr>
            </w:pPr>
            <w:r w:rsidRPr="00BE1A13">
              <w:rPr>
                <w:rFonts w:ascii="Calibri" w:eastAsia="Times New Roman" w:hAnsi="Calibri" w:cs="Times New Roman"/>
                <w:b/>
                <w:kern w:val="0"/>
                <w14:ligatures w14:val="none"/>
              </w:rPr>
              <w:t>SERVICE/POSITION</w:t>
            </w:r>
          </w:p>
        </w:tc>
        <w:tc>
          <w:tcPr>
            <w:tcW w:w="2394" w:type="dxa"/>
          </w:tcPr>
          <w:p w14:paraId="3435108C" w14:textId="77777777" w:rsidR="00BE1A13" w:rsidRPr="00BE1A13" w:rsidRDefault="00BE1A13" w:rsidP="00BE1A13">
            <w:pPr>
              <w:spacing w:after="0" w:line="240" w:lineRule="auto"/>
              <w:rPr>
                <w:rFonts w:ascii="Calibri" w:eastAsia="Times New Roman" w:hAnsi="Calibri" w:cs="Times New Roman"/>
                <w:b/>
                <w:kern w:val="0"/>
                <w14:ligatures w14:val="none"/>
              </w:rPr>
            </w:pPr>
            <w:r w:rsidRPr="00BE1A13">
              <w:rPr>
                <w:rFonts w:ascii="Calibri" w:eastAsia="Times New Roman" w:hAnsi="Calibri" w:cs="Times New Roman"/>
                <w:b/>
                <w:kern w:val="0"/>
                <w14:ligatures w14:val="none"/>
              </w:rPr>
              <w:t xml:space="preserve">NAME </w:t>
            </w:r>
          </w:p>
        </w:tc>
        <w:tc>
          <w:tcPr>
            <w:tcW w:w="2394" w:type="dxa"/>
          </w:tcPr>
          <w:p w14:paraId="72C895B6" w14:textId="77777777" w:rsidR="00BE1A13" w:rsidRPr="00BE1A13" w:rsidRDefault="00BE1A13" w:rsidP="00BE1A13">
            <w:pPr>
              <w:spacing w:after="0" w:line="240" w:lineRule="auto"/>
              <w:rPr>
                <w:rFonts w:ascii="Calibri" w:eastAsia="Times New Roman" w:hAnsi="Calibri" w:cs="Times New Roman"/>
                <w:b/>
                <w:kern w:val="0"/>
                <w14:ligatures w14:val="none"/>
              </w:rPr>
            </w:pPr>
            <w:r w:rsidRPr="00BE1A13">
              <w:rPr>
                <w:rFonts w:ascii="Calibri" w:eastAsia="Times New Roman" w:hAnsi="Calibri" w:cs="Times New Roman"/>
                <w:b/>
                <w:kern w:val="0"/>
                <w14:ligatures w14:val="none"/>
              </w:rPr>
              <w:t>COMPANY/ORG</w:t>
            </w:r>
          </w:p>
        </w:tc>
        <w:tc>
          <w:tcPr>
            <w:tcW w:w="2394" w:type="dxa"/>
          </w:tcPr>
          <w:p w14:paraId="14245291" w14:textId="77777777" w:rsidR="00BE1A13" w:rsidRPr="00BE1A13" w:rsidRDefault="00BE1A13" w:rsidP="00BE1A13">
            <w:pPr>
              <w:spacing w:after="0" w:line="240" w:lineRule="auto"/>
              <w:rPr>
                <w:rFonts w:ascii="Calibri" w:eastAsia="Times New Roman" w:hAnsi="Calibri" w:cs="Times New Roman"/>
                <w:b/>
                <w:kern w:val="0"/>
                <w14:ligatures w14:val="none"/>
              </w:rPr>
            </w:pPr>
            <w:r w:rsidRPr="00BE1A13">
              <w:rPr>
                <w:rFonts w:ascii="Calibri" w:eastAsia="Times New Roman" w:hAnsi="Calibri" w:cs="Times New Roman"/>
                <w:b/>
                <w:kern w:val="0"/>
                <w14:ligatures w14:val="none"/>
              </w:rPr>
              <w:t>PHONE NUMBER</w:t>
            </w:r>
          </w:p>
        </w:tc>
      </w:tr>
      <w:tr w:rsidR="00BE1A13" w:rsidRPr="00BE1A13" w14:paraId="460259BE" w14:textId="77777777" w:rsidTr="00306017">
        <w:tc>
          <w:tcPr>
            <w:tcW w:w="2394" w:type="dxa"/>
          </w:tcPr>
          <w:p w14:paraId="64B46248"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Conservation or Preservation</w:t>
            </w:r>
          </w:p>
          <w:p w14:paraId="772B5BD0"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556E3DD6"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01471D94"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20465A49" w14:textId="77777777" w:rsidR="00BE1A13" w:rsidRPr="00BE1A13" w:rsidRDefault="00BE1A13" w:rsidP="00BE1A13">
            <w:pPr>
              <w:spacing w:after="0" w:line="240" w:lineRule="auto"/>
              <w:rPr>
                <w:rFonts w:ascii="Calibri" w:eastAsia="Times New Roman" w:hAnsi="Calibri" w:cs="Times New Roman"/>
                <w:kern w:val="0"/>
                <w14:ligatures w14:val="none"/>
              </w:rPr>
            </w:pPr>
          </w:p>
        </w:tc>
      </w:tr>
      <w:tr w:rsidR="00BE1A13" w:rsidRPr="00BE1A13" w14:paraId="3975D853" w14:textId="77777777" w:rsidTr="00306017">
        <w:tc>
          <w:tcPr>
            <w:tcW w:w="2394" w:type="dxa"/>
          </w:tcPr>
          <w:p w14:paraId="6339AE58"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Document Recovery Services</w:t>
            </w:r>
          </w:p>
          <w:p w14:paraId="36E23FBC"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20B3DA01"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2EBF0F83"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72C2E270" w14:textId="77777777" w:rsidR="00BE1A13" w:rsidRPr="00BE1A13" w:rsidRDefault="00BE1A13" w:rsidP="00BE1A13">
            <w:pPr>
              <w:spacing w:after="0" w:line="240" w:lineRule="auto"/>
              <w:rPr>
                <w:rFonts w:ascii="Calibri" w:eastAsia="Times New Roman" w:hAnsi="Calibri" w:cs="Times New Roman"/>
                <w:kern w:val="0"/>
                <w14:ligatures w14:val="none"/>
              </w:rPr>
            </w:pPr>
          </w:p>
        </w:tc>
      </w:tr>
      <w:tr w:rsidR="00BE1A13" w:rsidRPr="00BE1A13" w14:paraId="5C612AD7" w14:textId="77777777" w:rsidTr="00306017">
        <w:tc>
          <w:tcPr>
            <w:tcW w:w="2394" w:type="dxa"/>
          </w:tcPr>
          <w:p w14:paraId="78F8C8E2"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Building Recovery Services</w:t>
            </w:r>
          </w:p>
          <w:p w14:paraId="7B3F730B"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4C2D7165"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06640809"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4694FAAA"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r>
      <w:tr w:rsidR="00BE1A13" w:rsidRPr="00BE1A13" w14:paraId="3C058F00" w14:textId="77777777" w:rsidTr="00306017">
        <w:tc>
          <w:tcPr>
            <w:tcW w:w="2394" w:type="dxa"/>
          </w:tcPr>
          <w:p w14:paraId="16B56734"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Local Freezer Space</w:t>
            </w:r>
          </w:p>
          <w:p w14:paraId="4844FB59"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196B6DC9"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495F7370"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6DDC6B19"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r>
      <w:tr w:rsidR="00BE1A13" w:rsidRPr="00BE1A13" w14:paraId="34C4F0C6" w14:textId="77777777" w:rsidTr="00306017">
        <w:tc>
          <w:tcPr>
            <w:tcW w:w="2394" w:type="dxa"/>
          </w:tcPr>
          <w:p w14:paraId="3C4BC2A6"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Trucking/Transport</w:t>
            </w:r>
          </w:p>
          <w:p w14:paraId="4177375E"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1593DB8E"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645A9839"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028EA10C"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r>
      <w:tr w:rsidR="00BE1A13" w:rsidRPr="00BE1A13" w14:paraId="0CF202FF" w14:textId="77777777" w:rsidTr="00306017">
        <w:tc>
          <w:tcPr>
            <w:tcW w:w="2394" w:type="dxa"/>
          </w:tcPr>
          <w:p w14:paraId="0255A43E"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OTHER</w:t>
            </w:r>
          </w:p>
          <w:p w14:paraId="2A8A8D81"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20636370"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1FEA7470"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0081C1BC"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r>
      <w:tr w:rsidR="00BE1A13" w:rsidRPr="00BE1A13" w14:paraId="4738DF71" w14:textId="77777777" w:rsidTr="00306017">
        <w:tc>
          <w:tcPr>
            <w:tcW w:w="2394" w:type="dxa"/>
          </w:tcPr>
          <w:p w14:paraId="3B699EDF" w14:textId="77777777" w:rsidR="00BE1A13" w:rsidRPr="00BE1A13" w:rsidRDefault="00BE1A13" w:rsidP="00BE1A13">
            <w:pPr>
              <w:spacing w:after="0" w:line="240" w:lineRule="auto"/>
              <w:rPr>
                <w:rFonts w:ascii="Calibri" w:eastAsia="Times New Roman" w:hAnsi="Calibri" w:cs="Times New Roman"/>
                <w:kern w:val="0"/>
                <w14:ligatures w14:val="none"/>
              </w:rPr>
            </w:pPr>
            <w:r w:rsidRPr="00BE1A13">
              <w:rPr>
                <w:rFonts w:ascii="Calibri" w:eastAsia="Times New Roman" w:hAnsi="Calibri" w:cs="Times New Roman"/>
                <w:kern w:val="0"/>
                <w14:ligatures w14:val="none"/>
              </w:rPr>
              <w:t>OTHER</w:t>
            </w:r>
          </w:p>
          <w:p w14:paraId="5E0092C3" w14:textId="77777777" w:rsidR="00BE1A13" w:rsidRPr="00BE1A13" w:rsidRDefault="00BE1A13" w:rsidP="00BE1A13">
            <w:pPr>
              <w:spacing w:after="0" w:line="240" w:lineRule="auto"/>
              <w:rPr>
                <w:rFonts w:ascii="Calibri" w:eastAsia="Times New Roman" w:hAnsi="Calibri" w:cs="Times New Roman"/>
                <w:kern w:val="0"/>
                <w14:ligatures w14:val="none"/>
              </w:rPr>
            </w:pPr>
          </w:p>
        </w:tc>
        <w:tc>
          <w:tcPr>
            <w:tcW w:w="2394" w:type="dxa"/>
          </w:tcPr>
          <w:p w14:paraId="570B1868"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5FB43841"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c>
          <w:tcPr>
            <w:tcW w:w="2394" w:type="dxa"/>
          </w:tcPr>
          <w:p w14:paraId="1FDEF3BA" w14:textId="77777777" w:rsidR="00BE1A13" w:rsidRPr="00BE1A13" w:rsidRDefault="00BE1A13" w:rsidP="00BE1A13">
            <w:pPr>
              <w:spacing w:after="0" w:line="240" w:lineRule="auto"/>
              <w:rPr>
                <w:rFonts w:ascii="Calibri" w:eastAsia="Times New Roman" w:hAnsi="Calibri" w:cs="Times New Roman"/>
                <w:kern w:val="0"/>
                <w:sz w:val="22"/>
                <w:szCs w:val="22"/>
                <w14:ligatures w14:val="none"/>
              </w:rPr>
            </w:pPr>
          </w:p>
        </w:tc>
      </w:tr>
    </w:tbl>
    <w:p w14:paraId="7DEA031A" w14:textId="1C200B66" w:rsidR="00B27532" w:rsidRPr="00132400" w:rsidRDefault="00B27532" w:rsidP="00B27532">
      <w:pPr>
        <w:pStyle w:val="Heading3"/>
        <w:rPr>
          <w:rFonts w:ascii="Calibri" w:hAnsi="Calibri" w:cs="Calibri"/>
          <w:b/>
          <w:bCs/>
          <w:color w:val="auto"/>
          <w:sz w:val="24"/>
          <w:szCs w:val="24"/>
        </w:rPr>
      </w:pPr>
      <w:r w:rsidRPr="00132400">
        <w:rPr>
          <w:rFonts w:ascii="Calibri" w:hAnsi="Calibri" w:cs="Calibri"/>
          <w:b/>
          <w:bCs/>
          <w:color w:val="auto"/>
          <w:sz w:val="24"/>
          <w:szCs w:val="24"/>
        </w:rPr>
        <w:t>OTHER CONTAC</w:t>
      </w:r>
      <w:r w:rsidR="00132400" w:rsidRPr="00132400">
        <w:rPr>
          <w:rFonts w:ascii="Calibri" w:hAnsi="Calibri" w:cs="Calibri"/>
          <w:b/>
          <w:bCs/>
          <w:color w:val="auto"/>
          <w:sz w:val="24"/>
          <w:szCs w:val="24"/>
        </w:rPr>
        <w:t>T</w:t>
      </w:r>
      <w:r w:rsidRPr="00132400">
        <w:rPr>
          <w:rFonts w:ascii="Calibri" w:hAnsi="Calibri" w:cs="Calibri"/>
          <w:b/>
          <w:bCs/>
          <w:color w:val="auto"/>
          <w:sz w:val="24"/>
          <w:szCs w:val="24"/>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0"/>
        <w:gridCol w:w="3315"/>
        <w:gridCol w:w="2145"/>
      </w:tblGrid>
      <w:tr w:rsidR="00666B00" w:rsidRPr="00666B00" w14:paraId="07C01D42" w14:textId="77777777" w:rsidTr="00306017">
        <w:tc>
          <w:tcPr>
            <w:tcW w:w="3941" w:type="dxa"/>
          </w:tcPr>
          <w:p w14:paraId="09165D9B" w14:textId="77777777" w:rsidR="00666B00" w:rsidRPr="00666B00" w:rsidRDefault="00666B00" w:rsidP="00666B00">
            <w:pPr>
              <w:spacing w:after="0" w:line="240" w:lineRule="auto"/>
              <w:rPr>
                <w:rFonts w:ascii="Calibri" w:eastAsia="Times New Roman" w:hAnsi="Calibri" w:cs="Times New Roman"/>
                <w:b/>
                <w:kern w:val="0"/>
                <w14:ligatures w14:val="none"/>
              </w:rPr>
            </w:pPr>
            <w:r w:rsidRPr="00666B00">
              <w:rPr>
                <w:rFonts w:ascii="Calibri" w:eastAsia="Times New Roman" w:hAnsi="Calibri" w:cs="Times New Roman"/>
                <w:b/>
                <w:kern w:val="0"/>
                <w14:ligatures w14:val="none"/>
              </w:rPr>
              <w:t>SERVICE/POSITION</w:t>
            </w:r>
          </w:p>
        </w:tc>
        <w:tc>
          <w:tcPr>
            <w:tcW w:w="3367" w:type="dxa"/>
          </w:tcPr>
          <w:p w14:paraId="3A11B716" w14:textId="77777777" w:rsidR="00666B00" w:rsidRPr="00666B00" w:rsidRDefault="00666B00" w:rsidP="00666B00">
            <w:pPr>
              <w:spacing w:after="0" w:line="240" w:lineRule="auto"/>
              <w:rPr>
                <w:rFonts w:ascii="Calibri" w:eastAsia="Times New Roman" w:hAnsi="Calibri" w:cs="Times New Roman"/>
                <w:b/>
                <w:kern w:val="0"/>
                <w14:ligatures w14:val="none"/>
              </w:rPr>
            </w:pPr>
            <w:r w:rsidRPr="00666B00">
              <w:rPr>
                <w:rFonts w:ascii="Calibri" w:eastAsia="Times New Roman" w:hAnsi="Calibri" w:cs="Times New Roman"/>
                <w:b/>
                <w:kern w:val="0"/>
                <w14:ligatures w14:val="none"/>
              </w:rPr>
              <w:t xml:space="preserve">NAME </w:t>
            </w:r>
          </w:p>
        </w:tc>
        <w:tc>
          <w:tcPr>
            <w:tcW w:w="2160" w:type="dxa"/>
          </w:tcPr>
          <w:p w14:paraId="54A98E2C" w14:textId="77777777" w:rsidR="00666B00" w:rsidRPr="00666B00" w:rsidRDefault="00666B00" w:rsidP="00666B00">
            <w:pPr>
              <w:spacing w:after="0" w:line="240" w:lineRule="auto"/>
              <w:rPr>
                <w:rFonts w:ascii="Calibri" w:eastAsia="Times New Roman" w:hAnsi="Calibri" w:cs="Times New Roman"/>
                <w:b/>
                <w:kern w:val="0"/>
                <w14:ligatures w14:val="none"/>
              </w:rPr>
            </w:pPr>
            <w:r w:rsidRPr="00666B00">
              <w:rPr>
                <w:rFonts w:ascii="Calibri" w:eastAsia="Times New Roman" w:hAnsi="Calibri" w:cs="Times New Roman"/>
                <w:b/>
                <w:kern w:val="0"/>
                <w14:ligatures w14:val="none"/>
              </w:rPr>
              <w:t>PHONE NUMBER</w:t>
            </w:r>
          </w:p>
        </w:tc>
      </w:tr>
      <w:tr w:rsidR="00666B00" w:rsidRPr="00666B00" w14:paraId="44D1507A" w14:textId="77777777" w:rsidTr="00306017">
        <w:tc>
          <w:tcPr>
            <w:tcW w:w="3941" w:type="dxa"/>
          </w:tcPr>
          <w:p w14:paraId="702F1656"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State Archives</w:t>
            </w:r>
          </w:p>
          <w:p w14:paraId="5978C545"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0934D4CB"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Georgia Archives</w:t>
            </w:r>
          </w:p>
        </w:tc>
        <w:tc>
          <w:tcPr>
            <w:tcW w:w="2160" w:type="dxa"/>
          </w:tcPr>
          <w:p w14:paraId="4AD4125D"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678-364-3700</w:t>
            </w:r>
          </w:p>
        </w:tc>
      </w:tr>
      <w:tr w:rsidR="00666B00" w:rsidRPr="00666B00" w14:paraId="6288E60F" w14:textId="77777777" w:rsidTr="00306017">
        <w:tc>
          <w:tcPr>
            <w:tcW w:w="3941" w:type="dxa"/>
          </w:tcPr>
          <w:p w14:paraId="2D09383B"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Local Disaster Networks</w:t>
            </w:r>
          </w:p>
          <w:p w14:paraId="55BEF617"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19F3B536"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2160" w:type="dxa"/>
          </w:tcPr>
          <w:p w14:paraId="357B9ED3" w14:textId="77777777" w:rsidR="00666B00" w:rsidRPr="00666B00" w:rsidRDefault="00666B00" w:rsidP="00666B00">
            <w:pPr>
              <w:spacing w:after="0" w:line="240" w:lineRule="auto"/>
              <w:rPr>
                <w:rFonts w:ascii="Calibri" w:eastAsia="Times New Roman" w:hAnsi="Calibri" w:cs="Times New Roman"/>
                <w:kern w:val="0"/>
                <w14:ligatures w14:val="none"/>
              </w:rPr>
            </w:pPr>
          </w:p>
        </w:tc>
      </w:tr>
      <w:tr w:rsidR="00666B00" w:rsidRPr="00666B00" w14:paraId="6172DD34" w14:textId="77777777" w:rsidTr="00306017">
        <w:tc>
          <w:tcPr>
            <w:tcW w:w="3941" w:type="dxa"/>
          </w:tcPr>
          <w:p w14:paraId="38EEAC62"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Regional Preservation Services</w:t>
            </w:r>
          </w:p>
          <w:p w14:paraId="37580AC3"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47A1A88A"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Lyrasis</w:t>
            </w:r>
          </w:p>
        </w:tc>
        <w:tc>
          <w:tcPr>
            <w:tcW w:w="2160" w:type="dxa"/>
          </w:tcPr>
          <w:p w14:paraId="1FCB9DD6"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800-999-8558</w:t>
            </w:r>
          </w:p>
        </w:tc>
      </w:tr>
      <w:tr w:rsidR="00666B00" w:rsidRPr="00666B00" w14:paraId="560A4423" w14:textId="77777777" w:rsidTr="00306017">
        <w:tc>
          <w:tcPr>
            <w:tcW w:w="3941" w:type="dxa"/>
          </w:tcPr>
          <w:p w14:paraId="0E9CF227"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SHRAB</w:t>
            </w:r>
          </w:p>
          <w:p w14:paraId="360288FA"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1A4DAB40"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GHRAB Coordinator-Elizabeth Barr (GA Archives)</w:t>
            </w:r>
          </w:p>
        </w:tc>
        <w:tc>
          <w:tcPr>
            <w:tcW w:w="2160" w:type="dxa"/>
          </w:tcPr>
          <w:p w14:paraId="30AF7438"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678-364-3718</w:t>
            </w:r>
          </w:p>
        </w:tc>
      </w:tr>
      <w:tr w:rsidR="00666B00" w:rsidRPr="00666B00" w14:paraId="67D970E7" w14:textId="77777777" w:rsidTr="00306017">
        <w:tc>
          <w:tcPr>
            <w:tcW w:w="3941" w:type="dxa"/>
          </w:tcPr>
          <w:p w14:paraId="62E4CA9B"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 xml:space="preserve"> Govt. Records Organization</w:t>
            </w:r>
          </w:p>
        </w:tc>
        <w:tc>
          <w:tcPr>
            <w:tcW w:w="3367" w:type="dxa"/>
          </w:tcPr>
          <w:p w14:paraId="7E3D789E" w14:textId="77777777" w:rsidR="00666B00" w:rsidRPr="00666B00" w:rsidRDefault="00666B00" w:rsidP="00666B00">
            <w:pPr>
              <w:spacing w:after="0" w:line="240" w:lineRule="auto"/>
              <w:rPr>
                <w:rFonts w:ascii="Calibri" w:eastAsia="Times New Roman" w:hAnsi="Calibri" w:cs="Times New Roman"/>
                <w:kern w:val="0"/>
                <w14:ligatures w14:val="none"/>
              </w:rPr>
            </w:pPr>
          </w:p>
          <w:p w14:paraId="17493D36"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2160" w:type="dxa"/>
          </w:tcPr>
          <w:p w14:paraId="6FBE052D" w14:textId="77777777" w:rsidR="00666B00" w:rsidRPr="00666B00" w:rsidRDefault="00666B00" w:rsidP="00666B00">
            <w:pPr>
              <w:spacing w:after="0" w:line="240" w:lineRule="auto"/>
              <w:rPr>
                <w:rFonts w:ascii="Calibri" w:eastAsia="Times New Roman" w:hAnsi="Calibri" w:cs="Times New Roman"/>
                <w:kern w:val="0"/>
                <w14:ligatures w14:val="none"/>
              </w:rPr>
            </w:pPr>
          </w:p>
        </w:tc>
      </w:tr>
      <w:tr w:rsidR="00666B00" w:rsidRPr="00666B00" w14:paraId="07E8308C" w14:textId="77777777" w:rsidTr="00306017">
        <w:tc>
          <w:tcPr>
            <w:tcW w:w="3941" w:type="dxa"/>
          </w:tcPr>
          <w:p w14:paraId="1BCD3AF1"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State/Regional Archival Organization.</w:t>
            </w:r>
          </w:p>
          <w:p w14:paraId="2B5AEE0B"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5A6AE234"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Society of Georgia Archivists</w:t>
            </w:r>
          </w:p>
        </w:tc>
        <w:tc>
          <w:tcPr>
            <w:tcW w:w="2160" w:type="dxa"/>
          </w:tcPr>
          <w:p w14:paraId="5174C64C"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www.soga.org</w:t>
            </w:r>
          </w:p>
        </w:tc>
      </w:tr>
      <w:tr w:rsidR="00666B00" w:rsidRPr="00666B00" w14:paraId="13CED200" w14:textId="77777777" w:rsidTr="00306017">
        <w:tc>
          <w:tcPr>
            <w:tcW w:w="3941" w:type="dxa"/>
          </w:tcPr>
          <w:p w14:paraId="719B23A7"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NARA Regional Office</w:t>
            </w:r>
          </w:p>
          <w:p w14:paraId="67B3B1BB"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73B63AB5"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NARA Southeast Regional Archives</w:t>
            </w:r>
          </w:p>
        </w:tc>
        <w:tc>
          <w:tcPr>
            <w:tcW w:w="2160" w:type="dxa"/>
          </w:tcPr>
          <w:p w14:paraId="30F7218C"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770-968-2100</w:t>
            </w:r>
          </w:p>
        </w:tc>
      </w:tr>
      <w:tr w:rsidR="00666B00" w:rsidRPr="00666B00" w14:paraId="343E7E84" w14:textId="77777777" w:rsidTr="00306017">
        <w:tc>
          <w:tcPr>
            <w:tcW w:w="3941" w:type="dxa"/>
          </w:tcPr>
          <w:p w14:paraId="005B1130"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Heritage Preservation</w:t>
            </w:r>
          </w:p>
          <w:p w14:paraId="40AF00FB"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3367" w:type="dxa"/>
          </w:tcPr>
          <w:p w14:paraId="14C56CE9"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2160" w:type="dxa"/>
          </w:tcPr>
          <w:p w14:paraId="74EFF2B2"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202-233-0800</w:t>
            </w:r>
          </w:p>
        </w:tc>
      </w:tr>
      <w:tr w:rsidR="00666B00" w:rsidRPr="00666B00" w14:paraId="2D480180" w14:textId="77777777" w:rsidTr="00306017">
        <w:tc>
          <w:tcPr>
            <w:tcW w:w="3941" w:type="dxa"/>
          </w:tcPr>
          <w:p w14:paraId="5C885E80"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Council of State Archivists</w:t>
            </w:r>
            <w:r w:rsidRPr="00666B00">
              <w:rPr>
                <w:rFonts w:ascii="Calibri" w:eastAsia="Times New Roman" w:hAnsi="Calibri" w:cs="Times New Roman"/>
                <w:kern w:val="0"/>
                <w14:ligatures w14:val="none"/>
              </w:rPr>
              <w:br/>
            </w:r>
          </w:p>
        </w:tc>
        <w:tc>
          <w:tcPr>
            <w:tcW w:w="3367" w:type="dxa"/>
          </w:tcPr>
          <w:p w14:paraId="769E3874"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Vicki Walch, Director</w:t>
            </w:r>
          </w:p>
        </w:tc>
        <w:tc>
          <w:tcPr>
            <w:tcW w:w="2160" w:type="dxa"/>
          </w:tcPr>
          <w:p w14:paraId="2EE89FD2"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319-338-0248</w:t>
            </w:r>
          </w:p>
        </w:tc>
      </w:tr>
      <w:tr w:rsidR="00666B00" w:rsidRPr="00666B00" w14:paraId="1CB16AF7" w14:textId="77777777" w:rsidTr="00306017">
        <w:tc>
          <w:tcPr>
            <w:tcW w:w="3941" w:type="dxa"/>
          </w:tcPr>
          <w:p w14:paraId="3E6E468B" w14:textId="77777777" w:rsidR="00666B00" w:rsidRPr="00666B00" w:rsidRDefault="00666B00" w:rsidP="00666B00">
            <w:pPr>
              <w:spacing w:after="0" w:line="240" w:lineRule="auto"/>
              <w:rPr>
                <w:rFonts w:ascii="Calibri" w:eastAsia="Times New Roman" w:hAnsi="Calibri" w:cs="Times New Roman"/>
                <w:kern w:val="0"/>
                <w14:ligatures w14:val="none"/>
              </w:rPr>
            </w:pPr>
            <w:r w:rsidRPr="00666B00">
              <w:rPr>
                <w:rFonts w:ascii="Calibri" w:eastAsia="Times New Roman" w:hAnsi="Calibri" w:cs="Times New Roman"/>
                <w:kern w:val="0"/>
                <w14:ligatures w14:val="none"/>
              </w:rPr>
              <w:t>OTHER</w:t>
            </w:r>
            <w:r w:rsidRPr="00666B00">
              <w:rPr>
                <w:rFonts w:ascii="Calibri" w:eastAsia="Times New Roman" w:hAnsi="Calibri" w:cs="Times New Roman"/>
                <w:kern w:val="0"/>
                <w14:ligatures w14:val="none"/>
              </w:rPr>
              <w:br/>
            </w:r>
          </w:p>
        </w:tc>
        <w:tc>
          <w:tcPr>
            <w:tcW w:w="3367" w:type="dxa"/>
          </w:tcPr>
          <w:p w14:paraId="2795216F" w14:textId="77777777" w:rsidR="00666B00" w:rsidRPr="00666B00" w:rsidRDefault="00666B00" w:rsidP="00666B00">
            <w:pPr>
              <w:spacing w:after="0" w:line="240" w:lineRule="auto"/>
              <w:rPr>
                <w:rFonts w:ascii="Calibri" w:eastAsia="Times New Roman" w:hAnsi="Calibri" w:cs="Times New Roman"/>
                <w:kern w:val="0"/>
                <w14:ligatures w14:val="none"/>
              </w:rPr>
            </w:pPr>
          </w:p>
        </w:tc>
        <w:tc>
          <w:tcPr>
            <w:tcW w:w="2160" w:type="dxa"/>
          </w:tcPr>
          <w:p w14:paraId="1F30581F" w14:textId="77777777" w:rsidR="00666B00" w:rsidRPr="00666B00" w:rsidRDefault="00666B00" w:rsidP="00666B00">
            <w:pPr>
              <w:spacing w:after="0" w:line="240" w:lineRule="auto"/>
              <w:rPr>
                <w:rFonts w:ascii="Calibri" w:eastAsia="Times New Roman" w:hAnsi="Calibri" w:cs="Times New Roman"/>
                <w:kern w:val="0"/>
                <w14:ligatures w14:val="none"/>
              </w:rPr>
            </w:pPr>
          </w:p>
        </w:tc>
      </w:tr>
    </w:tbl>
    <w:p w14:paraId="4252EC7D" w14:textId="3712CFD4" w:rsidR="00B27532" w:rsidRDefault="00206A34" w:rsidP="00B22BF1">
      <w:pPr>
        <w:pStyle w:val="Heading2"/>
        <w:jc w:val="center"/>
        <w:rPr>
          <w:rFonts w:ascii="Calibri" w:hAnsi="Calibri" w:cs="Calibri"/>
          <w:b/>
          <w:bCs/>
          <w:color w:val="auto"/>
          <w:sz w:val="28"/>
          <w:szCs w:val="28"/>
        </w:rPr>
      </w:pPr>
      <w:r w:rsidRPr="00B22BF1">
        <w:rPr>
          <w:rFonts w:ascii="Calibri" w:hAnsi="Calibri" w:cs="Calibri"/>
          <w:b/>
          <w:bCs/>
          <w:color w:val="auto"/>
          <w:sz w:val="28"/>
          <w:szCs w:val="28"/>
        </w:rPr>
        <w:lastRenderedPageBreak/>
        <w:t>FACILITIES: LOCATIONS OF EMERGENCY SYSTEMS</w:t>
      </w:r>
    </w:p>
    <w:p w14:paraId="68095ED4" w14:textId="77777777" w:rsidR="00AE4C57" w:rsidRPr="008E585E" w:rsidRDefault="00AE4C57" w:rsidP="00AE4C57">
      <w:pPr>
        <w:pStyle w:val="Heading3"/>
        <w:rPr>
          <w:rFonts w:ascii="Calibri" w:hAnsi="Calibri" w:cs="Calibri"/>
          <w:b/>
          <w:bCs/>
          <w:color w:val="auto"/>
          <w:sz w:val="24"/>
          <w:szCs w:val="24"/>
        </w:rPr>
      </w:pPr>
      <w:r w:rsidRPr="008E585E">
        <w:rPr>
          <w:rFonts w:ascii="Calibri" w:hAnsi="Calibri" w:cs="Calibri"/>
          <w:b/>
          <w:bCs/>
          <w:color w:val="auto"/>
          <w:sz w:val="24"/>
          <w:szCs w:val="24"/>
        </w:rPr>
        <w:t>A. Main Utilities</w:t>
      </w:r>
    </w:p>
    <w:p w14:paraId="4A87D6FD" w14:textId="645DE1C1" w:rsidR="00AE4C57" w:rsidRPr="006221EB" w:rsidRDefault="00AE4C57" w:rsidP="006221EB">
      <w:pPr>
        <w:pStyle w:val="Heading4"/>
        <w:spacing w:line="240" w:lineRule="auto"/>
        <w:rPr>
          <w:rFonts w:ascii="Calibri" w:hAnsi="Calibri" w:cs="Calibri"/>
          <w:i w:val="0"/>
          <w:iCs w:val="0"/>
          <w:color w:val="auto"/>
        </w:rPr>
      </w:pPr>
      <w:r w:rsidRPr="00AE4C57">
        <w:rPr>
          <w:b/>
          <w:bCs/>
        </w:rPr>
        <w:tab/>
      </w:r>
      <w:r w:rsidRPr="006221EB">
        <w:rPr>
          <w:rFonts w:ascii="Calibri" w:hAnsi="Calibri" w:cs="Calibri"/>
          <w:i w:val="0"/>
          <w:iCs w:val="0"/>
          <w:color w:val="auto"/>
        </w:rPr>
        <w:t>1. Main water shut-off valve: _______________________________________________</w:t>
      </w:r>
      <w:r w:rsidR="00AB4406">
        <w:rPr>
          <w:rFonts w:ascii="Calibri" w:hAnsi="Calibri" w:cs="Calibri"/>
          <w:i w:val="0"/>
          <w:iCs w:val="0"/>
          <w:color w:val="auto"/>
        </w:rPr>
        <w:t>_</w:t>
      </w:r>
    </w:p>
    <w:p w14:paraId="584F77EF" w14:textId="5E9A6692" w:rsidR="00AE4C57" w:rsidRPr="006221EB" w:rsidRDefault="00AE4C57" w:rsidP="006221EB">
      <w:pPr>
        <w:pStyle w:val="Heading4"/>
        <w:spacing w:line="240" w:lineRule="auto"/>
        <w:rPr>
          <w:rFonts w:ascii="Calibri" w:hAnsi="Calibri" w:cs="Calibri"/>
          <w:i w:val="0"/>
          <w:iCs w:val="0"/>
          <w:color w:val="auto"/>
        </w:rPr>
      </w:pPr>
      <w:r w:rsidRPr="006221EB">
        <w:rPr>
          <w:rFonts w:ascii="Calibri" w:hAnsi="Calibri" w:cs="Calibri"/>
          <w:i w:val="0"/>
          <w:iCs w:val="0"/>
          <w:color w:val="auto"/>
        </w:rPr>
        <w:tab/>
        <w:t>2. Sprinkler shut-off valve: _________________________________________________</w:t>
      </w:r>
      <w:r w:rsidR="00AB4406">
        <w:rPr>
          <w:rFonts w:ascii="Calibri" w:hAnsi="Calibri" w:cs="Calibri"/>
          <w:i w:val="0"/>
          <w:iCs w:val="0"/>
          <w:color w:val="auto"/>
        </w:rPr>
        <w:t>_</w:t>
      </w:r>
    </w:p>
    <w:p w14:paraId="7BB8E55C" w14:textId="77777777" w:rsidR="00AE4C57" w:rsidRPr="006221EB" w:rsidRDefault="00AE4C57" w:rsidP="006221EB">
      <w:pPr>
        <w:pStyle w:val="Heading4"/>
        <w:spacing w:line="240" w:lineRule="auto"/>
        <w:rPr>
          <w:rFonts w:ascii="Calibri" w:hAnsi="Calibri" w:cs="Calibri"/>
          <w:i w:val="0"/>
          <w:iCs w:val="0"/>
          <w:color w:val="auto"/>
        </w:rPr>
      </w:pPr>
      <w:r w:rsidRPr="006221EB">
        <w:rPr>
          <w:rFonts w:ascii="Calibri" w:hAnsi="Calibri" w:cs="Calibri"/>
          <w:i w:val="0"/>
          <w:iCs w:val="0"/>
          <w:color w:val="auto"/>
        </w:rPr>
        <w:tab/>
        <w:t>3. Main electrical cut-off switch: _____________________________________________</w:t>
      </w:r>
    </w:p>
    <w:p w14:paraId="7F43FCF2" w14:textId="3D9029A5" w:rsidR="00AE4C57" w:rsidRPr="006221EB" w:rsidRDefault="00AE4C57" w:rsidP="006221EB">
      <w:pPr>
        <w:pStyle w:val="Heading4"/>
        <w:spacing w:line="240" w:lineRule="auto"/>
        <w:rPr>
          <w:rFonts w:ascii="Calibri" w:hAnsi="Calibri" w:cs="Calibri"/>
          <w:i w:val="0"/>
          <w:iCs w:val="0"/>
          <w:color w:val="auto"/>
        </w:rPr>
      </w:pPr>
      <w:r w:rsidRPr="006221EB">
        <w:rPr>
          <w:rFonts w:ascii="Calibri" w:hAnsi="Calibri" w:cs="Calibri"/>
          <w:i w:val="0"/>
          <w:iCs w:val="0"/>
          <w:color w:val="auto"/>
        </w:rPr>
        <w:tab/>
        <w:t>4. Main gas shut-off valve: __________________________________________________</w:t>
      </w:r>
    </w:p>
    <w:p w14:paraId="6E4BB9EF" w14:textId="28FC1478" w:rsidR="00AE4C57" w:rsidRPr="006221EB" w:rsidRDefault="00AE4C57" w:rsidP="006221EB">
      <w:pPr>
        <w:pStyle w:val="Heading4"/>
        <w:spacing w:line="240" w:lineRule="auto"/>
        <w:rPr>
          <w:rFonts w:ascii="Calibri" w:hAnsi="Calibri" w:cs="Calibri"/>
          <w:i w:val="0"/>
          <w:iCs w:val="0"/>
          <w:color w:val="auto"/>
        </w:rPr>
      </w:pPr>
      <w:r w:rsidRPr="006221EB">
        <w:rPr>
          <w:rFonts w:ascii="Calibri" w:hAnsi="Calibri" w:cs="Calibri"/>
          <w:i w:val="0"/>
          <w:iCs w:val="0"/>
          <w:color w:val="auto"/>
        </w:rPr>
        <w:tab/>
        <w:t>5. Heating/cooling system controls: __________________________________________</w:t>
      </w:r>
      <w:r w:rsidR="00AB4406">
        <w:rPr>
          <w:rFonts w:ascii="Calibri" w:hAnsi="Calibri" w:cs="Calibri"/>
          <w:i w:val="0"/>
          <w:iCs w:val="0"/>
          <w:color w:val="auto"/>
        </w:rPr>
        <w:t>_</w:t>
      </w:r>
    </w:p>
    <w:p w14:paraId="6A2906EC" w14:textId="77777777" w:rsidR="00AE4C57" w:rsidRPr="008E585E" w:rsidRDefault="00AE4C57" w:rsidP="00AE4C57">
      <w:pPr>
        <w:pStyle w:val="Heading3"/>
        <w:rPr>
          <w:rFonts w:ascii="Calibri" w:hAnsi="Calibri" w:cs="Calibri"/>
          <w:b/>
          <w:bCs/>
          <w:color w:val="auto"/>
          <w:sz w:val="24"/>
          <w:szCs w:val="24"/>
        </w:rPr>
      </w:pPr>
      <w:r w:rsidRPr="008E585E">
        <w:rPr>
          <w:rFonts w:ascii="Calibri" w:hAnsi="Calibri" w:cs="Calibri"/>
          <w:b/>
          <w:bCs/>
          <w:color w:val="auto"/>
          <w:sz w:val="24"/>
          <w:szCs w:val="24"/>
        </w:rPr>
        <w:t>B. Fire Suppression Systems (by room or area)</w:t>
      </w:r>
    </w:p>
    <w:p w14:paraId="42FB8ABD" w14:textId="0B521733" w:rsidR="00AE4C57" w:rsidRPr="006221EB" w:rsidRDefault="00AE4C57" w:rsidP="006221EB">
      <w:pPr>
        <w:pStyle w:val="Heading4"/>
        <w:spacing w:line="240" w:lineRule="auto"/>
        <w:rPr>
          <w:rFonts w:ascii="Calibri" w:hAnsi="Calibri" w:cs="Calibri"/>
          <w:i w:val="0"/>
          <w:iCs w:val="0"/>
          <w:color w:val="auto"/>
        </w:rPr>
      </w:pPr>
      <w:r w:rsidRPr="00AE4C57">
        <w:rPr>
          <w:b/>
          <w:bCs/>
        </w:rPr>
        <w:tab/>
      </w:r>
      <w:r w:rsidRPr="006221EB">
        <w:rPr>
          <w:rFonts w:ascii="Calibri" w:hAnsi="Calibri" w:cs="Calibri"/>
          <w:i w:val="0"/>
          <w:iCs w:val="0"/>
          <w:color w:val="auto"/>
        </w:rPr>
        <w:t>1. Sprinkler Heads: ____________________________________________________</w:t>
      </w:r>
      <w:r w:rsidR="00AB4406">
        <w:rPr>
          <w:rFonts w:ascii="Calibri" w:hAnsi="Calibri" w:cs="Calibri"/>
          <w:i w:val="0"/>
          <w:iCs w:val="0"/>
          <w:color w:val="auto"/>
        </w:rPr>
        <w:t>____</w:t>
      </w:r>
    </w:p>
    <w:p w14:paraId="470649EE" w14:textId="6750B5C6" w:rsidR="00AE4C57" w:rsidRPr="00AE4C57" w:rsidRDefault="00AE4C57" w:rsidP="006221EB">
      <w:pPr>
        <w:pStyle w:val="Heading4"/>
        <w:spacing w:line="240" w:lineRule="auto"/>
      </w:pPr>
      <w:r w:rsidRPr="006221EB">
        <w:rPr>
          <w:rFonts w:ascii="Calibri" w:hAnsi="Calibri" w:cs="Calibri"/>
          <w:i w:val="0"/>
          <w:iCs w:val="0"/>
          <w:color w:val="auto"/>
        </w:rPr>
        <w:tab/>
        <w:t>2. Fire hoses: _________________________________________________________</w:t>
      </w:r>
      <w:r w:rsidR="00666B00">
        <w:rPr>
          <w:rFonts w:ascii="Calibri" w:hAnsi="Calibri" w:cs="Calibri"/>
          <w:i w:val="0"/>
          <w:iCs w:val="0"/>
          <w:color w:val="auto"/>
        </w:rPr>
        <w:t>_</w:t>
      </w:r>
      <w:r w:rsidRPr="006221EB">
        <w:rPr>
          <w:rFonts w:ascii="Calibri" w:hAnsi="Calibri" w:cs="Calibri"/>
          <w:i w:val="0"/>
          <w:iCs w:val="0"/>
          <w:color w:val="auto"/>
        </w:rPr>
        <w:t>__</w:t>
      </w:r>
      <w:r w:rsidR="00AB4406">
        <w:rPr>
          <w:rFonts w:ascii="Calibri" w:hAnsi="Calibri" w:cs="Calibri"/>
          <w:i w:val="0"/>
          <w:iCs w:val="0"/>
          <w:color w:val="auto"/>
        </w:rPr>
        <w:t>_</w:t>
      </w:r>
    </w:p>
    <w:p w14:paraId="62EDA0DB" w14:textId="0B45239E" w:rsidR="00666B00" w:rsidRDefault="00666B00" w:rsidP="00666B00">
      <w:pPr>
        <w:pStyle w:val="Heading3"/>
        <w:rPr>
          <w:rStyle w:val="Heading3Char"/>
          <w:rFonts w:ascii="Calibri" w:hAnsi="Calibri" w:cs="Calibri"/>
          <w:b/>
          <w:bCs/>
          <w:color w:val="auto"/>
          <w:sz w:val="24"/>
          <w:szCs w:val="24"/>
        </w:rPr>
      </w:pPr>
      <w:r>
        <w:rPr>
          <w:rStyle w:val="Heading3Char"/>
          <w:rFonts w:ascii="Calibri" w:hAnsi="Calibri" w:cs="Calibri"/>
          <w:b/>
          <w:bCs/>
          <w:color w:val="auto"/>
          <w:sz w:val="24"/>
          <w:szCs w:val="24"/>
        </w:rPr>
        <w:t>C. Water Detectors</w:t>
      </w:r>
      <w:r w:rsidRPr="00AE4C57">
        <w:rPr>
          <w:rFonts w:ascii="Calibri" w:hAnsi="Calibri" w:cs="Calibri"/>
          <w:color w:val="auto"/>
        </w:rPr>
        <w:t>__</w:t>
      </w:r>
      <w:r>
        <w:rPr>
          <w:rFonts w:ascii="Calibri" w:hAnsi="Calibri" w:cs="Calibri"/>
          <w:color w:val="auto"/>
        </w:rPr>
        <w:t>____</w:t>
      </w:r>
      <w:r w:rsidRPr="00AE4C57">
        <w:rPr>
          <w:rFonts w:ascii="Calibri" w:hAnsi="Calibri" w:cs="Calibri"/>
          <w:color w:val="auto"/>
        </w:rPr>
        <w:t>_______________________________________________</w:t>
      </w:r>
    </w:p>
    <w:p w14:paraId="10F1A7BC" w14:textId="77777777" w:rsidR="00AE4C57" w:rsidRPr="008E585E" w:rsidRDefault="00AE4C57" w:rsidP="00AE4C57">
      <w:pPr>
        <w:pStyle w:val="Heading3"/>
        <w:rPr>
          <w:rFonts w:ascii="Calibri" w:hAnsi="Calibri" w:cs="Calibri"/>
          <w:b/>
          <w:bCs/>
          <w:color w:val="auto"/>
          <w:sz w:val="24"/>
          <w:szCs w:val="24"/>
        </w:rPr>
      </w:pPr>
      <w:r w:rsidRPr="008E585E">
        <w:rPr>
          <w:rFonts w:ascii="Calibri" w:hAnsi="Calibri" w:cs="Calibri"/>
          <w:b/>
          <w:bCs/>
          <w:color w:val="auto"/>
          <w:sz w:val="24"/>
          <w:szCs w:val="24"/>
        </w:rPr>
        <w:t>D. Keys</w:t>
      </w:r>
    </w:p>
    <w:p w14:paraId="21BC93B1" w14:textId="5F1AFA2A" w:rsidR="00AE4C57" w:rsidRPr="006221EB" w:rsidRDefault="00AE4C57" w:rsidP="006221EB">
      <w:pPr>
        <w:pStyle w:val="Heading4"/>
        <w:rPr>
          <w:rFonts w:ascii="Calibri" w:hAnsi="Calibri" w:cs="Calibri"/>
          <w:color w:val="auto"/>
        </w:rPr>
      </w:pPr>
      <w:r w:rsidRPr="00AE4C57">
        <w:tab/>
      </w:r>
      <w:r w:rsidRPr="006221EB">
        <w:rPr>
          <w:rStyle w:val="Heading4Char"/>
          <w:rFonts w:ascii="Calibri" w:hAnsi="Calibri" w:cs="Calibri"/>
          <w:color w:val="auto"/>
        </w:rPr>
        <w:t>Key boxes:</w:t>
      </w:r>
      <w:r w:rsidRPr="006221EB">
        <w:rPr>
          <w:rFonts w:ascii="Calibri" w:hAnsi="Calibri" w:cs="Calibri"/>
          <w:color w:val="auto"/>
        </w:rPr>
        <w:t xml:space="preserve"> _____________________________________________________________</w:t>
      </w:r>
      <w:r w:rsidR="00AB4406">
        <w:rPr>
          <w:rFonts w:ascii="Calibri" w:hAnsi="Calibri" w:cs="Calibri"/>
          <w:color w:val="auto"/>
        </w:rPr>
        <w:t>__</w:t>
      </w:r>
    </w:p>
    <w:p w14:paraId="5A7AB036" w14:textId="6934F1E9" w:rsidR="00AE4C57" w:rsidRPr="006221EB" w:rsidRDefault="00AE4C57" w:rsidP="006221EB">
      <w:pPr>
        <w:pStyle w:val="Heading4"/>
        <w:ind w:firstLine="720"/>
        <w:rPr>
          <w:rFonts w:ascii="Calibri" w:hAnsi="Calibri" w:cs="Calibri"/>
          <w:i w:val="0"/>
          <w:iCs w:val="0"/>
          <w:color w:val="auto"/>
        </w:rPr>
      </w:pPr>
      <w:r w:rsidRPr="006221EB">
        <w:rPr>
          <w:rFonts w:ascii="Calibri" w:hAnsi="Calibri" w:cs="Calibri"/>
          <w:i w:val="0"/>
          <w:iCs w:val="0"/>
          <w:color w:val="auto"/>
        </w:rPr>
        <w:t>Individuals with master keys (attach list with names, titles, and keys in possession).</w:t>
      </w:r>
    </w:p>
    <w:p w14:paraId="2FC6E953" w14:textId="77777777" w:rsidR="00AE4C57" w:rsidRPr="008E585E" w:rsidRDefault="00AE4C57" w:rsidP="00AE4C57">
      <w:pPr>
        <w:pStyle w:val="Heading3"/>
        <w:rPr>
          <w:rFonts w:ascii="Calibri" w:hAnsi="Calibri" w:cs="Calibri"/>
          <w:color w:val="auto"/>
          <w:sz w:val="24"/>
          <w:szCs w:val="24"/>
        </w:rPr>
      </w:pPr>
      <w:r w:rsidRPr="008E585E">
        <w:rPr>
          <w:rFonts w:ascii="Calibri" w:hAnsi="Calibri" w:cs="Calibri"/>
          <w:b/>
          <w:bCs/>
          <w:color w:val="auto"/>
          <w:sz w:val="24"/>
          <w:szCs w:val="24"/>
        </w:rPr>
        <w:t>E. Fire Extinguishers</w:t>
      </w:r>
      <w:r w:rsidRPr="008E585E">
        <w:rPr>
          <w:rFonts w:ascii="Calibri" w:hAnsi="Calibri" w:cs="Calibri"/>
          <w:color w:val="auto"/>
          <w:sz w:val="24"/>
          <w:szCs w:val="24"/>
        </w:rPr>
        <w:t xml:space="preserve"> (label by number according to type on floor plan)</w:t>
      </w:r>
    </w:p>
    <w:p w14:paraId="679B6141" w14:textId="0C043FB9" w:rsidR="00AE4C57" w:rsidRPr="006221EB" w:rsidRDefault="00AE4C57" w:rsidP="006221EB">
      <w:pPr>
        <w:pStyle w:val="Heading4"/>
        <w:ind w:left="720"/>
        <w:rPr>
          <w:rFonts w:ascii="Calibri" w:hAnsi="Calibri" w:cs="Calibri"/>
          <w:i w:val="0"/>
          <w:iCs w:val="0"/>
          <w:color w:val="auto"/>
        </w:rPr>
      </w:pPr>
      <w:r w:rsidRPr="006221EB">
        <w:rPr>
          <w:rFonts w:ascii="Calibri" w:hAnsi="Calibri" w:cs="Calibri"/>
          <w:i w:val="0"/>
          <w:iCs w:val="0"/>
          <w:color w:val="auto"/>
        </w:rPr>
        <w:t>1. Type A – wood, paper, combustibles; 2. Type B – gasoline, flammable liquid; 3. Type C – electrical; 4. Type ABC – combination; 5.  Gaseous</w:t>
      </w:r>
    </w:p>
    <w:p w14:paraId="4EEEF053" w14:textId="77777777" w:rsidR="00AE4C57" w:rsidRPr="008E585E" w:rsidRDefault="00AE4C57" w:rsidP="003D381E">
      <w:pPr>
        <w:pStyle w:val="Heading3"/>
        <w:spacing w:line="240" w:lineRule="auto"/>
        <w:contextualSpacing/>
        <w:rPr>
          <w:rFonts w:ascii="Calibri" w:hAnsi="Calibri" w:cs="Calibri"/>
          <w:color w:val="auto"/>
          <w:sz w:val="24"/>
          <w:szCs w:val="24"/>
        </w:rPr>
      </w:pPr>
      <w:r w:rsidRPr="008E585E">
        <w:rPr>
          <w:rFonts w:ascii="Calibri" w:hAnsi="Calibri" w:cs="Calibri"/>
          <w:b/>
          <w:bCs/>
          <w:color w:val="auto"/>
          <w:sz w:val="24"/>
          <w:szCs w:val="24"/>
        </w:rPr>
        <w:t>F. Fire Alarm Pull Boxes</w:t>
      </w:r>
      <w:r w:rsidRPr="008E585E">
        <w:rPr>
          <w:rFonts w:ascii="Calibri" w:hAnsi="Calibri" w:cs="Calibri"/>
          <w:color w:val="auto"/>
          <w:sz w:val="24"/>
          <w:szCs w:val="24"/>
        </w:rPr>
        <w:t xml:space="preserve"> (use floor plan)</w:t>
      </w:r>
    </w:p>
    <w:p w14:paraId="2710DF48" w14:textId="77777777" w:rsidR="00AE4C57" w:rsidRPr="00AE4C57" w:rsidRDefault="00AE4C57" w:rsidP="003D381E">
      <w:pPr>
        <w:spacing w:after="0" w:line="240" w:lineRule="auto"/>
        <w:contextualSpacing/>
        <w:rPr>
          <w:rFonts w:ascii="Calibri" w:hAnsi="Calibri" w:cs="Calibri"/>
        </w:rPr>
      </w:pPr>
    </w:p>
    <w:p w14:paraId="4D528D4B" w14:textId="77777777" w:rsidR="00AE4C57" w:rsidRPr="008E585E" w:rsidRDefault="00AE4C57" w:rsidP="003D381E">
      <w:pPr>
        <w:pStyle w:val="Heading3"/>
        <w:spacing w:line="240" w:lineRule="auto"/>
        <w:contextualSpacing/>
        <w:rPr>
          <w:rFonts w:ascii="Calibri" w:hAnsi="Calibri" w:cs="Calibri"/>
          <w:color w:val="auto"/>
          <w:sz w:val="24"/>
          <w:szCs w:val="24"/>
        </w:rPr>
      </w:pPr>
      <w:r w:rsidRPr="008E585E">
        <w:rPr>
          <w:rFonts w:ascii="Calibri" w:hAnsi="Calibri" w:cs="Calibri"/>
          <w:b/>
          <w:bCs/>
          <w:color w:val="auto"/>
          <w:sz w:val="24"/>
          <w:szCs w:val="24"/>
        </w:rPr>
        <w:t>G. Smoke and Heat Detectors</w:t>
      </w:r>
      <w:r w:rsidRPr="008E585E">
        <w:rPr>
          <w:rFonts w:ascii="Calibri" w:hAnsi="Calibri" w:cs="Calibri"/>
          <w:color w:val="auto"/>
          <w:sz w:val="24"/>
          <w:szCs w:val="24"/>
        </w:rPr>
        <w:t xml:space="preserve"> (use floor plan)</w:t>
      </w:r>
    </w:p>
    <w:p w14:paraId="63ED0D97" w14:textId="77777777" w:rsidR="00AE4C57" w:rsidRPr="00AE4C57" w:rsidRDefault="00AE4C57" w:rsidP="003D381E">
      <w:pPr>
        <w:spacing w:after="0" w:line="240" w:lineRule="auto"/>
        <w:contextualSpacing/>
        <w:rPr>
          <w:rFonts w:ascii="Calibri" w:hAnsi="Calibri" w:cs="Calibri"/>
        </w:rPr>
      </w:pPr>
    </w:p>
    <w:p w14:paraId="182F412F" w14:textId="77777777" w:rsidR="00AE4C57" w:rsidRDefault="00AE4C57" w:rsidP="003D381E">
      <w:pPr>
        <w:pStyle w:val="Heading3"/>
        <w:spacing w:line="240" w:lineRule="auto"/>
        <w:contextualSpacing/>
        <w:rPr>
          <w:rFonts w:ascii="Calibri" w:hAnsi="Calibri" w:cs="Calibri"/>
          <w:b/>
          <w:bCs/>
          <w:color w:val="auto"/>
          <w:sz w:val="24"/>
          <w:szCs w:val="24"/>
        </w:rPr>
      </w:pPr>
      <w:r w:rsidRPr="008E585E">
        <w:rPr>
          <w:rFonts w:ascii="Calibri" w:hAnsi="Calibri" w:cs="Calibri"/>
          <w:b/>
          <w:bCs/>
          <w:color w:val="auto"/>
          <w:sz w:val="24"/>
          <w:szCs w:val="24"/>
        </w:rPr>
        <w:t xml:space="preserve">H. Radios </w:t>
      </w:r>
      <w:r w:rsidRPr="00337664">
        <w:rPr>
          <w:rFonts w:ascii="Calibri" w:hAnsi="Calibri" w:cs="Calibri"/>
          <w:b/>
          <w:bCs/>
          <w:color w:val="auto"/>
          <w:sz w:val="24"/>
          <w:szCs w:val="24"/>
        </w:rPr>
        <w:t>(transistor/two-way for communication/weather)</w:t>
      </w:r>
    </w:p>
    <w:p w14:paraId="6FC07A26" w14:textId="77777777" w:rsidR="00337664" w:rsidRPr="00337664" w:rsidRDefault="00337664" w:rsidP="00337664"/>
    <w:p w14:paraId="3DB77BA4" w14:textId="756973FD" w:rsidR="003D381E" w:rsidRDefault="00AE4C57" w:rsidP="00337664">
      <w:pPr>
        <w:pStyle w:val="Heading3"/>
        <w:spacing w:line="240" w:lineRule="auto"/>
        <w:contextualSpacing/>
        <w:rPr>
          <w:rFonts w:ascii="Calibri" w:hAnsi="Calibri" w:cs="Calibri"/>
          <w:b/>
          <w:bCs/>
          <w:color w:val="auto"/>
          <w:sz w:val="24"/>
          <w:szCs w:val="24"/>
        </w:rPr>
      </w:pPr>
      <w:r w:rsidRPr="008E585E">
        <w:rPr>
          <w:rFonts w:ascii="Calibri" w:hAnsi="Calibri" w:cs="Calibri"/>
          <w:b/>
          <w:bCs/>
          <w:color w:val="auto"/>
          <w:sz w:val="24"/>
          <w:szCs w:val="24"/>
        </w:rPr>
        <w:t>I.  Cell Phones</w:t>
      </w:r>
    </w:p>
    <w:p w14:paraId="2EC68878" w14:textId="77777777" w:rsidR="00337664" w:rsidRPr="00337664" w:rsidRDefault="00337664" w:rsidP="00337664"/>
    <w:p w14:paraId="64613763" w14:textId="673568A9" w:rsidR="006221EB" w:rsidRDefault="00AE4C57" w:rsidP="00337664">
      <w:pPr>
        <w:pStyle w:val="Heading3"/>
        <w:spacing w:before="0" w:after="0" w:line="240" w:lineRule="auto"/>
        <w:contextualSpacing/>
        <w:rPr>
          <w:rFonts w:ascii="Calibri" w:hAnsi="Calibri" w:cs="Calibri"/>
          <w:b/>
          <w:bCs/>
          <w:color w:val="auto"/>
          <w:sz w:val="24"/>
          <w:szCs w:val="24"/>
        </w:rPr>
      </w:pPr>
      <w:r w:rsidRPr="008E585E">
        <w:rPr>
          <w:rFonts w:ascii="Calibri" w:hAnsi="Calibri" w:cs="Calibri"/>
          <w:b/>
          <w:bCs/>
          <w:color w:val="auto"/>
          <w:sz w:val="24"/>
          <w:szCs w:val="24"/>
        </w:rPr>
        <w:t>J. First Aid Kits</w:t>
      </w:r>
    </w:p>
    <w:p w14:paraId="31BBFBF9" w14:textId="77777777" w:rsidR="00337664" w:rsidRDefault="00337664" w:rsidP="00337664">
      <w:pPr>
        <w:spacing w:after="0" w:line="240" w:lineRule="auto"/>
      </w:pPr>
    </w:p>
    <w:p w14:paraId="60DC246B" w14:textId="77777777" w:rsidR="00337664" w:rsidRPr="00337664" w:rsidRDefault="00337664" w:rsidP="00337664">
      <w:pPr>
        <w:spacing w:after="0" w:line="240" w:lineRule="auto"/>
      </w:pPr>
    </w:p>
    <w:p w14:paraId="32D6A82B" w14:textId="07B4E712" w:rsidR="003D381E" w:rsidRDefault="00AE4C57" w:rsidP="00337664">
      <w:pPr>
        <w:pStyle w:val="Heading3"/>
        <w:spacing w:before="0" w:after="0" w:line="240" w:lineRule="auto"/>
        <w:contextualSpacing/>
        <w:rPr>
          <w:rFonts w:ascii="Calibri" w:hAnsi="Calibri" w:cs="Calibri"/>
          <w:b/>
          <w:bCs/>
          <w:color w:val="auto"/>
          <w:sz w:val="24"/>
          <w:szCs w:val="24"/>
        </w:rPr>
      </w:pPr>
      <w:r w:rsidRPr="001974C8">
        <w:rPr>
          <w:rFonts w:ascii="Calibri" w:hAnsi="Calibri" w:cs="Calibri"/>
          <w:b/>
          <w:bCs/>
          <w:color w:val="auto"/>
          <w:sz w:val="24"/>
          <w:szCs w:val="24"/>
        </w:rPr>
        <w:t>K. Public Address System</w:t>
      </w:r>
    </w:p>
    <w:p w14:paraId="03CE7FD3" w14:textId="77777777" w:rsidR="00337664" w:rsidRPr="00337664" w:rsidRDefault="00337664" w:rsidP="00337664">
      <w:pPr>
        <w:spacing w:after="0" w:line="240" w:lineRule="auto"/>
      </w:pPr>
    </w:p>
    <w:p w14:paraId="2D4F650A" w14:textId="170014B2" w:rsidR="00D91988" w:rsidRDefault="00AE4C57" w:rsidP="00337664">
      <w:pPr>
        <w:pStyle w:val="Heading3"/>
        <w:spacing w:before="0" w:after="0" w:line="240" w:lineRule="auto"/>
        <w:contextualSpacing/>
        <w:rPr>
          <w:rFonts w:ascii="Calibri" w:hAnsi="Calibri" w:cs="Calibri"/>
          <w:b/>
          <w:bCs/>
          <w:color w:val="auto"/>
          <w:sz w:val="24"/>
          <w:szCs w:val="24"/>
        </w:rPr>
      </w:pPr>
      <w:r w:rsidRPr="001974C8">
        <w:rPr>
          <w:rFonts w:ascii="Calibri" w:hAnsi="Calibri" w:cs="Calibri"/>
          <w:b/>
          <w:bCs/>
          <w:color w:val="auto"/>
          <w:sz w:val="24"/>
          <w:szCs w:val="24"/>
        </w:rPr>
        <w:t>L. Nearest Civil Defense Shelter</w:t>
      </w:r>
    </w:p>
    <w:p w14:paraId="7926A9C2" w14:textId="77777777" w:rsidR="00D91988" w:rsidRDefault="00D91988">
      <w:pPr>
        <w:rPr>
          <w:rFonts w:ascii="Calibri" w:eastAsiaTheme="majorEastAsia" w:hAnsi="Calibri" w:cs="Calibri"/>
          <w:b/>
          <w:bCs/>
        </w:rPr>
      </w:pPr>
      <w:r>
        <w:rPr>
          <w:rFonts w:ascii="Calibri" w:hAnsi="Calibri" w:cs="Calibri"/>
          <w:b/>
          <w:bCs/>
        </w:rPr>
        <w:br w:type="page"/>
      </w:r>
    </w:p>
    <w:p w14:paraId="4754B066" w14:textId="7A7B28BB" w:rsidR="00B22BF1" w:rsidRDefault="00F2368F" w:rsidP="00F2368F">
      <w:pPr>
        <w:pStyle w:val="Heading2"/>
        <w:jc w:val="center"/>
        <w:rPr>
          <w:rFonts w:ascii="Calibri" w:hAnsi="Calibri"/>
          <w:b/>
          <w:caps/>
          <w:color w:val="auto"/>
          <w:sz w:val="28"/>
        </w:rPr>
      </w:pPr>
      <w:r w:rsidRPr="00F2368F">
        <w:rPr>
          <w:rFonts w:ascii="Calibri" w:hAnsi="Calibri"/>
          <w:b/>
          <w:caps/>
          <w:color w:val="auto"/>
          <w:sz w:val="28"/>
        </w:rPr>
        <w:lastRenderedPageBreak/>
        <w:t>Essential/Vital Records Salvage Priorities</w:t>
      </w:r>
    </w:p>
    <w:p w14:paraId="3BCBEEEE" w14:textId="77777777" w:rsidR="00102ECC" w:rsidRPr="00102ECC" w:rsidRDefault="00102ECC" w:rsidP="00102ECC"/>
    <w:p w14:paraId="4D5B5691" w14:textId="55C42536" w:rsidR="00D46CB6" w:rsidRPr="006F7957" w:rsidRDefault="00D46CB6" w:rsidP="00D46CB6">
      <w:pPr>
        <w:spacing w:line="240" w:lineRule="auto"/>
        <w:rPr>
          <w:rFonts w:ascii="Calibri" w:hAnsi="Calibri"/>
        </w:rPr>
      </w:pPr>
      <w:r>
        <w:rPr>
          <w:rFonts w:ascii="Calibri" w:hAnsi="Calibri"/>
        </w:rPr>
        <w:t>Records</w:t>
      </w:r>
      <w:r w:rsidRPr="006F7957">
        <w:rPr>
          <w:rFonts w:ascii="Calibri" w:hAnsi="Calibri"/>
        </w:rPr>
        <w:t xml:space="preserve"> should be classified according to the</w:t>
      </w:r>
      <w:r>
        <w:rPr>
          <w:rFonts w:ascii="Calibri" w:hAnsi="Calibri"/>
        </w:rPr>
        <w:t>ir level of importance to the operations of the organization or agency</w:t>
      </w:r>
      <w:r w:rsidRPr="006F7957">
        <w:rPr>
          <w:rFonts w:ascii="Calibri" w:hAnsi="Calibri"/>
        </w:rPr>
        <w:t xml:space="preserve">.  </w:t>
      </w:r>
      <w:r>
        <w:rPr>
          <w:rFonts w:ascii="Calibri" w:hAnsi="Calibri"/>
        </w:rPr>
        <w:t>Consider developing a</w:t>
      </w:r>
      <w:r w:rsidRPr="006F7957">
        <w:rPr>
          <w:rFonts w:ascii="Calibri" w:hAnsi="Calibri"/>
        </w:rPr>
        <w:t xml:space="preserve"> color-coded flagging system </w:t>
      </w:r>
      <w:r>
        <w:rPr>
          <w:rFonts w:ascii="Calibri" w:hAnsi="Calibri"/>
        </w:rPr>
        <w:t xml:space="preserve">to </w:t>
      </w:r>
      <w:r w:rsidRPr="006F7957">
        <w:rPr>
          <w:rFonts w:ascii="Calibri" w:hAnsi="Calibri"/>
        </w:rPr>
        <w:t xml:space="preserve">facilitate document organization, and make </w:t>
      </w:r>
      <w:r>
        <w:rPr>
          <w:rFonts w:ascii="Calibri" w:hAnsi="Calibri"/>
        </w:rPr>
        <w:t>pack out</w:t>
      </w:r>
      <w:r w:rsidRPr="006F7957">
        <w:rPr>
          <w:rFonts w:ascii="Calibri" w:hAnsi="Calibri"/>
        </w:rPr>
        <w:t xml:space="preserve"> and recovery efforts more efficient.  If possible, group documents of the same value in the same area to make their removal in a disaster situation easier.  </w:t>
      </w:r>
    </w:p>
    <w:p w14:paraId="4414D6B6" w14:textId="77777777" w:rsidR="00D46CB6" w:rsidRDefault="00D46CB6" w:rsidP="00D46CB6">
      <w:pPr>
        <w:spacing w:line="240" w:lineRule="auto"/>
        <w:rPr>
          <w:rFonts w:ascii="Calibri" w:hAnsi="Calibri"/>
        </w:rPr>
      </w:pPr>
      <w:r w:rsidRPr="006F7957">
        <w:rPr>
          <w:rFonts w:ascii="Calibri" w:hAnsi="Calibri"/>
        </w:rPr>
        <w:t xml:space="preserve">One of the most critical steps to take in preparing for </w:t>
      </w:r>
      <w:r>
        <w:rPr>
          <w:rFonts w:ascii="Calibri" w:hAnsi="Calibri"/>
        </w:rPr>
        <w:t xml:space="preserve">a </w:t>
      </w:r>
      <w:r w:rsidRPr="006F7957">
        <w:rPr>
          <w:rFonts w:ascii="Calibri" w:hAnsi="Calibri"/>
        </w:rPr>
        <w:t xml:space="preserve">disaster is to develop and maintain a </w:t>
      </w:r>
      <w:r>
        <w:rPr>
          <w:rFonts w:ascii="Calibri" w:hAnsi="Calibri"/>
        </w:rPr>
        <w:t>records</w:t>
      </w:r>
      <w:r w:rsidRPr="006F7957">
        <w:rPr>
          <w:rFonts w:ascii="Calibri" w:hAnsi="Calibri"/>
        </w:rPr>
        <w:t xml:space="preserve"> inventory</w:t>
      </w:r>
      <w:r>
        <w:rPr>
          <w:rFonts w:ascii="Calibri" w:hAnsi="Calibri"/>
        </w:rPr>
        <w:t xml:space="preserve"> </w:t>
      </w:r>
      <w:r w:rsidRPr="006F7957">
        <w:rPr>
          <w:rFonts w:ascii="Calibri" w:hAnsi="Calibri"/>
        </w:rPr>
        <w:t>list</w:t>
      </w:r>
      <w:r>
        <w:rPr>
          <w:rFonts w:ascii="Calibri" w:hAnsi="Calibri"/>
        </w:rPr>
        <w:t>ing</w:t>
      </w:r>
      <w:r w:rsidRPr="006F7957">
        <w:rPr>
          <w:rFonts w:ascii="Calibri" w:hAnsi="Calibri"/>
        </w:rPr>
        <w:t xml:space="preserve"> all documents according</w:t>
      </w:r>
      <w:r>
        <w:rPr>
          <w:rFonts w:ascii="Calibri" w:hAnsi="Calibri"/>
        </w:rPr>
        <w:t xml:space="preserve"> to content, medium, importance, and</w:t>
      </w:r>
      <w:r w:rsidRPr="006F7957">
        <w:rPr>
          <w:rFonts w:ascii="Calibri" w:hAnsi="Calibri"/>
        </w:rPr>
        <w:t xml:space="preserve"> </w:t>
      </w:r>
      <w:r>
        <w:rPr>
          <w:rFonts w:ascii="Calibri" w:hAnsi="Calibri"/>
        </w:rPr>
        <w:t xml:space="preserve">storage </w:t>
      </w:r>
      <w:r w:rsidRPr="006F7957">
        <w:rPr>
          <w:rFonts w:ascii="Calibri" w:hAnsi="Calibri"/>
        </w:rPr>
        <w:t>location</w:t>
      </w:r>
      <w:r>
        <w:rPr>
          <w:rFonts w:ascii="Calibri" w:hAnsi="Calibri"/>
        </w:rPr>
        <w:t>.  Keep</w:t>
      </w:r>
      <w:r w:rsidRPr="006F7957">
        <w:rPr>
          <w:rFonts w:ascii="Calibri" w:hAnsi="Calibri"/>
        </w:rPr>
        <w:t xml:space="preserve"> a hard copy of the </w:t>
      </w:r>
      <w:r>
        <w:rPr>
          <w:rFonts w:ascii="Calibri" w:hAnsi="Calibri"/>
        </w:rPr>
        <w:t>inventory</w:t>
      </w:r>
      <w:r w:rsidRPr="006F7957">
        <w:rPr>
          <w:rFonts w:ascii="Calibri" w:hAnsi="Calibri"/>
        </w:rPr>
        <w:t xml:space="preserve"> in your facility</w:t>
      </w:r>
      <w:r>
        <w:rPr>
          <w:rFonts w:ascii="Calibri" w:hAnsi="Calibri"/>
        </w:rPr>
        <w:t>;</w:t>
      </w:r>
      <w:r w:rsidRPr="006F7957">
        <w:rPr>
          <w:rFonts w:ascii="Calibri" w:hAnsi="Calibri"/>
        </w:rPr>
        <w:t xml:space="preserve"> at least one hard copy at a nearby offsite location</w:t>
      </w:r>
      <w:r>
        <w:rPr>
          <w:rFonts w:ascii="Calibri" w:hAnsi="Calibri"/>
        </w:rPr>
        <w:t>,</w:t>
      </w:r>
      <w:r w:rsidRPr="006F7957">
        <w:rPr>
          <w:rFonts w:ascii="Calibri" w:hAnsi="Calibri"/>
        </w:rPr>
        <w:t xml:space="preserve"> and one copy outside of the region.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1218"/>
        <w:gridCol w:w="1325"/>
        <w:gridCol w:w="1505"/>
        <w:gridCol w:w="1554"/>
        <w:gridCol w:w="1366"/>
      </w:tblGrid>
      <w:tr w:rsidR="00595D73" w:rsidRPr="00595D73" w14:paraId="35485C61" w14:textId="77777777" w:rsidTr="00306017">
        <w:tc>
          <w:tcPr>
            <w:tcW w:w="2448" w:type="dxa"/>
          </w:tcPr>
          <w:p w14:paraId="36F0AB48"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Description</w:t>
            </w:r>
          </w:p>
        </w:tc>
        <w:tc>
          <w:tcPr>
            <w:tcW w:w="1260" w:type="dxa"/>
          </w:tcPr>
          <w:p w14:paraId="49E7BD27"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ID No.</w:t>
            </w:r>
          </w:p>
        </w:tc>
        <w:tc>
          <w:tcPr>
            <w:tcW w:w="1350" w:type="dxa"/>
          </w:tcPr>
          <w:p w14:paraId="5A504C65"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Format</w:t>
            </w:r>
          </w:p>
        </w:tc>
        <w:tc>
          <w:tcPr>
            <w:tcW w:w="1531" w:type="dxa"/>
          </w:tcPr>
          <w:p w14:paraId="558FA69E"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Quantity</w:t>
            </w:r>
          </w:p>
        </w:tc>
        <w:tc>
          <w:tcPr>
            <w:tcW w:w="1585" w:type="dxa"/>
          </w:tcPr>
          <w:p w14:paraId="02F7D2C5"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Location</w:t>
            </w:r>
          </w:p>
        </w:tc>
        <w:tc>
          <w:tcPr>
            <w:tcW w:w="1402" w:type="dxa"/>
          </w:tcPr>
          <w:p w14:paraId="785D7B19" w14:textId="77777777" w:rsidR="00595D73" w:rsidRPr="00595D73" w:rsidRDefault="00595D73" w:rsidP="00595D73">
            <w:pPr>
              <w:spacing w:after="0" w:line="240" w:lineRule="auto"/>
              <w:rPr>
                <w:rFonts w:ascii="Calibri" w:eastAsia="Times New Roman" w:hAnsi="Calibri" w:cs="Calibri"/>
                <w:b/>
                <w:bCs/>
                <w:kern w:val="0"/>
                <w14:ligatures w14:val="none"/>
              </w:rPr>
            </w:pPr>
            <w:r w:rsidRPr="00595D73">
              <w:rPr>
                <w:rFonts w:ascii="Calibri" w:eastAsia="Times New Roman" w:hAnsi="Calibri" w:cs="Calibri"/>
                <w:b/>
                <w:bCs/>
                <w:kern w:val="0"/>
                <w14:ligatures w14:val="none"/>
              </w:rPr>
              <w:t>Notes</w:t>
            </w:r>
          </w:p>
        </w:tc>
      </w:tr>
      <w:tr w:rsidR="00595D73" w:rsidRPr="00595D73" w14:paraId="2DE1BBBD" w14:textId="77777777" w:rsidTr="00306017">
        <w:tc>
          <w:tcPr>
            <w:tcW w:w="2448" w:type="dxa"/>
          </w:tcPr>
          <w:p w14:paraId="340CCE2E"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A4E857D"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163F0E3"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521D248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43105199"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641737A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69BE7F58"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4C283AF8"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3E6B1A6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79A5B6E5" w14:textId="77777777" w:rsidTr="00306017">
        <w:tc>
          <w:tcPr>
            <w:tcW w:w="2448" w:type="dxa"/>
          </w:tcPr>
          <w:p w14:paraId="47EC09F7"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45472D6F"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56A6D9F5"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5A0475A7"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782265DA"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5AAA4265"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50C2139A"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4076DEE6"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2B52033C"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0452DAE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2A600E57" w14:textId="77777777" w:rsidTr="00306017">
        <w:tc>
          <w:tcPr>
            <w:tcW w:w="2448" w:type="dxa"/>
          </w:tcPr>
          <w:p w14:paraId="6566789C"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272DD79C"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24B53478"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56AAAD4B"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6CC6FDF2"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290915B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5C93D1F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2DEBF16A"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4F9937D0"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43FF0B4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74BF50AD" w14:textId="77777777" w:rsidTr="00306017">
        <w:tc>
          <w:tcPr>
            <w:tcW w:w="2448" w:type="dxa"/>
          </w:tcPr>
          <w:p w14:paraId="4212E2E4"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9972303"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627104A"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03A8DDCC"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005198B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555BF0B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432E15E3"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5A0A8E4A" w14:textId="77777777" w:rsidR="00595D73" w:rsidRPr="00595D73" w:rsidRDefault="00595D73" w:rsidP="00595D73">
            <w:pPr>
              <w:spacing w:after="0" w:line="240" w:lineRule="auto"/>
              <w:rPr>
                <w:rFonts w:ascii="Arial Rounded MT Bold" w:eastAsia="Times" w:hAnsi="Arial Rounded MT Bold" w:cs="Times New Roman"/>
                <w:kern w:val="0"/>
                <w:szCs w:val="20"/>
                <w14:ligatures w14:val="none"/>
              </w:rPr>
            </w:pPr>
          </w:p>
        </w:tc>
        <w:tc>
          <w:tcPr>
            <w:tcW w:w="1585" w:type="dxa"/>
          </w:tcPr>
          <w:p w14:paraId="62018B2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7043D13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3FCC764C" w14:textId="77777777" w:rsidTr="00306017">
        <w:tc>
          <w:tcPr>
            <w:tcW w:w="2448" w:type="dxa"/>
          </w:tcPr>
          <w:p w14:paraId="6A86E12D"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53795D94"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7207D59F"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319B3351"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2A0C7C53"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3C0A4416"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70E2C1DA"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p w14:paraId="4633BB6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49AA7940"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2BFA639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16488625" w14:textId="77777777" w:rsidTr="00306017">
        <w:tc>
          <w:tcPr>
            <w:tcW w:w="2448" w:type="dxa"/>
          </w:tcPr>
          <w:p w14:paraId="21E3098B"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1DF1DB5C"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279254C"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5C98BC62"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6A7FEB6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48765BD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7FADC18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47E77A38"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27755C3A" w14:textId="77777777" w:rsidTr="00306017">
        <w:tc>
          <w:tcPr>
            <w:tcW w:w="2448" w:type="dxa"/>
          </w:tcPr>
          <w:p w14:paraId="774EFE13"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2C76076E"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4707C96C"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10C7127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401D58F2"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40EA0857"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6D4ED5E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047213FC"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2A67A233" w14:textId="77777777" w:rsidTr="00306017">
        <w:tc>
          <w:tcPr>
            <w:tcW w:w="2448" w:type="dxa"/>
          </w:tcPr>
          <w:p w14:paraId="5C5FE0F4"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6545E035"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44B73CDA"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260" w:type="dxa"/>
          </w:tcPr>
          <w:p w14:paraId="44A64AB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3A8E22C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79DA131F"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3E1C87BE"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67906B0C"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r w:rsidR="00595D73" w:rsidRPr="00595D73" w14:paraId="0CC412C5" w14:textId="77777777" w:rsidTr="00306017">
        <w:tc>
          <w:tcPr>
            <w:tcW w:w="2448" w:type="dxa"/>
          </w:tcPr>
          <w:p w14:paraId="64C63526"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22F1DC9B"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p w14:paraId="33A8EC11" w14:textId="77777777" w:rsidR="00595D73" w:rsidRPr="00595D73" w:rsidRDefault="00595D73" w:rsidP="00595D73">
            <w:pPr>
              <w:spacing w:after="0" w:line="240" w:lineRule="auto"/>
              <w:jc w:val="center"/>
              <w:rPr>
                <w:rFonts w:ascii="Arial Rounded MT Bold" w:eastAsia="Times New Roman" w:hAnsi="Arial Rounded MT Bold" w:cs="Times New Roman"/>
                <w:kern w:val="0"/>
                <w14:ligatures w14:val="none"/>
              </w:rPr>
            </w:pPr>
          </w:p>
        </w:tc>
        <w:tc>
          <w:tcPr>
            <w:tcW w:w="1260" w:type="dxa"/>
          </w:tcPr>
          <w:p w14:paraId="72752622"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350" w:type="dxa"/>
          </w:tcPr>
          <w:p w14:paraId="1344DE04"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31" w:type="dxa"/>
          </w:tcPr>
          <w:p w14:paraId="5405F613"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585" w:type="dxa"/>
          </w:tcPr>
          <w:p w14:paraId="03BE20B5"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c>
          <w:tcPr>
            <w:tcW w:w="1402" w:type="dxa"/>
          </w:tcPr>
          <w:p w14:paraId="2FF95F26" w14:textId="77777777" w:rsidR="00595D73" w:rsidRPr="00595D73" w:rsidRDefault="00595D73" w:rsidP="00595D73">
            <w:pPr>
              <w:spacing w:after="0" w:line="240" w:lineRule="auto"/>
              <w:rPr>
                <w:rFonts w:ascii="Arial Rounded MT Bold" w:eastAsia="Times New Roman" w:hAnsi="Arial Rounded MT Bold" w:cs="Times New Roman"/>
                <w:kern w:val="0"/>
                <w14:ligatures w14:val="none"/>
              </w:rPr>
            </w:pPr>
          </w:p>
        </w:tc>
      </w:tr>
    </w:tbl>
    <w:p w14:paraId="1B7E0C7B" w14:textId="77777777" w:rsidR="00695834" w:rsidRDefault="00695834" w:rsidP="00D46CB6">
      <w:pPr>
        <w:spacing w:line="240" w:lineRule="auto"/>
        <w:rPr>
          <w:rFonts w:ascii="Calibri" w:hAnsi="Calibri"/>
        </w:rPr>
      </w:pPr>
    </w:p>
    <w:p w14:paraId="1A9F6D2B" w14:textId="1999E22D" w:rsidR="00695834" w:rsidRDefault="00695834">
      <w:pPr>
        <w:rPr>
          <w:rFonts w:ascii="Calibri" w:hAnsi="Calibri"/>
        </w:rPr>
      </w:pPr>
    </w:p>
    <w:p w14:paraId="76D4AEA8" w14:textId="1E12502B" w:rsidR="009D4DD7" w:rsidRDefault="009D4DD7" w:rsidP="00D57DB3">
      <w:pPr>
        <w:pStyle w:val="Heading2"/>
        <w:jc w:val="center"/>
        <w:rPr>
          <w:rFonts w:ascii="Calibri" w:hAnsi="Calibri" w:cs="Calibri"/>
          <w:b/>
          <w:bCs/>
          <w:color w:val="auto"/>
          <w:sz w:val="28"/>
          <w:szCs w:val="28"/>
        </w:rPr>
      </w:pPr>
      <w:r w:rsidRPr="00D57DB3">
        <w:rPr>
          <w:rFonts w:ascii="Calibri" w:hAnsi="Calibri" w:cs="Calibri"/>
          <w:b/>
          <w:bCs/>
          <w:color w:val="auto"/>
          <w:sz w:val="28"/>
          <w:szCs w:val="28"/>
        </w:rPr>
        <w:lastRenderedPageBreak/>
        <w:t>LOCATIONS OF BACK-UP COPIES OF ESSENTIAL RECORDS</w:t>
      </w:r>
    </w:p>
    <w:p w14:paraId="32687DB0" w14:textId="77777777" w:rsidR="005F0FE5" w:rsidRPr="005F0FE5" w:rsidRDefault="005F0FE5" w:rsidP="005F0FE5"/>
    <w:p w14:paraId="3C2EEEE1" w14:textId="77777777" w:rsidR="000E5D91" w:rsidRDefault="000E5D91" w:rsidP="000E5D91">
      <w:pPr>
        <w:rPr>
          <w:rFonts w:ascii="Calibri" w:hAnsi="Calibri"/>
        </w:rPr>
      </w:pPr>
      <w:r>
        <w:rPr>
          <w:rFonts w:ascii="Calibri" w:hAnsi="Calibri"/>
        </w:rPr>
        <w:t>Back</w:t>
      </w:r>
      <w:r w:rsidRPr="00233D93">
        <w:rPr>
          <w:rFonts w:ascii="Calibri" w:hAnsi="Calibri"/>
        </w:rPr>
        <w:t xml:space="preserve">up copies of all documents, or at minimum essential/vital records, should be stored at another site, preferably one in another region so that a widespread disaster will not also affect the </w:t>
      </w:r>
      <w:r>
        <w:rPr>
          <w:rFonts w:ascii="Calibri" w:hAnsi="Calibri"/>
        </w:rPr>
        <w:t>backup copy.  Appropriate back</w:t>
      </w:r>
      <w:r w:rsidRPr="00233D93">
        <w:rPr>
          <w:rFonts w:ascii="Calibri" w:hAnsi="Calibri"/>
        </w:rPr>
        <w:t>ups can be either hard copies or dependable electronic copies.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1975"/>
        <w:gridCol w:w="3252"/>
        <w:gridCol w:w="1777"/>
      </w:tblGrid>
      <w:tr w:rsidR="00920A81" w:rsidRPr="00920A81" w14:paraId="4AA5EDD6" w14:textId="77777777" w:rsidTr="00306017">
        <w:tc>
          <w:tcPr>
            <w:tcW w:w="2398" w:type="dxa"/>
          </w:tcPr>
          <w:p w14:paraId="57AA97D6" w14:textId="77777777" w:rsidR="00920A81" w:rsidRPr="00920A81" w:rsidRDefault="00920A81" w:rsidP="00920A81">
            <w:pPr>
              <w:spacing w:after="0" w:line="240" w:lineRule="auto"/>
              <w:rPr>
                <w:rFonts w:ascii="Calibri" w:eastAsia="Times New Roman" w:hAnsi="Calibri" w:cs="Times New Roman"/>
                <w:b/>
                <w:kern w:val="0"/>
                <w14:ligatures w14:val="none"/>
              </w:rPr>
            </w:pPr>
            <w:r w:rsidRPr="00920A81">
              <w:rPr>
                <w:rFonts w:ascii="Calibri" w:eastAsia="Times New Roman" w:hAnsi="Calibri" w:cs="Times New Roman"/>
                <w:b/>
                <w:kern w:val="0"/>
                <w14:ligatures w14:val="none"/>
              </w:rPr>
              <w:t>Description</w:t>
            </w:r>
          </w:p>
        </w:tc>
        <w:tc>
          <w:tcPr>
            <w:tcW w:w="2030" w:type="dxa"/>
          </w:tcPr>
          <w:p w14:paraId="468FCA07" w14:textId="77777777" w:rsidR="00920A81" w:rsidRPr="00920A81" w:rsidRDefault="00920A81" w:rsidP="00920A81">
            <w:pPr>
              <w:spacing w:after="0" w:line="240" w:lineRule="auto"/>
              <w:rPr>
                <w:rFonts w:ascii="Calibri" w:eastAsia="Times New Roman" w:hAnsi="Calibri" w:cs="Times New Roman"/>
                <w:b/>
                <w:kern w:val="0"/>
                <w14:ligatures w14:val="none"/>
              </w:rPr>
            </w:pPr>
            <w:r w:rsidRPr="00920A81">
              <w:rPr>
                <w:rFonts w:ascii="Calibri" w:eastAsia="Times New Roman" w:hAnsi="Calibri" w:cs="Times New Roman"/>
                <w:b/>
                <w:kern w:val="0"/>
                <w14:ligatures w14:val="none"/>
              </w:rPr>
              <w:t xml:space="preserve">Format </w:t>
            </w:r>
          </w:p>
        </w:tc>
        <w:tc>
          <w:tcPr>
            <w:tcW w:w="3329" w:type="dxa"/>
          </w:tcPr>
          <w:p w14:paraId="15464DDB" w14:textId="77777777" w:rsidR="00920A81" w:rsidRPr="00920A81" w:rsidRDefault="00920A81" w:rsidP="00920A81">
            <w:pPr>
              <w:spacing w:after="0" w:line="240" w:lineRule="auto"/>
              <w:rPr>
                <w:rFonts w:ascii="Calibri" w:eastAsia="Times New Roman" w:hAnsi="Calibri" w:cs="Times New Roman"/>
                <w:b/>
                <w:kern w:val="0"/>
                <w14:ligatures w14:val="none"/>
              </w:rPr>
            </w:pPr>
            <w:r w:rsidRPr="00920A81">
              <w:rPr>
                <w:rFonts w:ascii="Calibri" w:eastAsia="Times New Roman" w:hAnsi="Calibri" w:cs="Times New Roman"/>
                <w:b/>
                <w:kern w:val="0"/>
                <w14:ligatures w14:val="none"/>
              </w:rPr>
              <w:t>Location/Phone Number</w:t>
            </w:r>
          </w:p>
        </w:tc>
        <w:tc>
          <w:tcPr>
            <w:tcW w:w="1819" w:type="dxa"/>
          </w:tcPr>
          <w:p w14:paraId="45257FD5" w14:textId="77777777" w:rsidR="00920A81" w:rsidRPr="00920A81" w:rsidRDefault="00920A81" w:rsidP="00920A81">
            <w:pPr>
              <w:spacing w:after="0" w:line="240" w:lineRule="auto"/>
              <w:rPr>
                <w:rFonts w:ascii="Calibri" w:eastAsia="Times New Roman" w:hAnsi="Calibri" w:cs="Times New Roman"/>
                <w:b/>
                <w:kern w:val="0"/>
                <w14:ligatures w14:val="none"/>
              </w:rPr>
            </w:pPr>
            <w:r w:rsidRPr="00920A81">
              <w:rPr>
                <w:rFonts w:ascii="Calibri" w:eastAsia="Times New Roman" w:hAnsi="Calibri" w:cs="Times New Roman"/>
                <w:b/>
                <w:kern w:val="0"/>
                <w14:ligatures w14:val="none"/>
              </w:rPr>
              <w:t>Contact Person</w:t>
            </w:r>
          </w:p>
        </w:tc>
      </w:tr>
      <w:tr w:rsidR="00920A81" w:rsidRPr="00920A81" w14:paraId="40CEDFAD" w14:textId="77777777" w:rsidTr="00306017">
        <w:tc>
          <w:tcPr>
            <w:tcW w:w="2398" w:type="dxa"/>
          </w:tcPr>
          <w:p w14:paraId="5AA21451" w14:textId="77777777" w:rsidR="00920A81" w:rsidRPr="00920A81" w:rsidRDefault="00920A81" w:rsidP="00920A81">
            <w:pPr>
              <w:spacing w:after="0" w:line="240" w:lineRule="auto"/>
              <w:rPr>
                <w:rFonts w:ascii="Calibri" w:eastAsia="Times New Roman" w:hAnsi="Calibri" w:cs="Times New Roman"/>
                <w:kern w:val="0"/>
                <w14:ligatures w14:val="none"/>
              </w:rPr>
            </w:pPr>
          </w:p>
          <w:p w14:paraId="16F23EA5" w14:textId="77777777" w:rsidR="00920A81" w:rsidRPr="00920A81" w:rsidRDefault="00920A81" w:rsidP="00920A81">
            <w:pPr>
              <w:spacing w:after="0" w:line="240" w:lineRule="auto"/>
              <w:rPr>
                <w:rFonts w:ascii="Calibri" w:eastAsia="Times New Roman" w:hAnsi="Calibri" w:cs="Times New Roman"/>
                <w:kern w:val="0"/>
                <w14:ligatures w14:val="none"/>
              </w:rPr>
            </w:pPr>
          </w:p>
          <w:p w14:paraId="665A03E6"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26548518"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1382AAD6" w14:textId="77777777" w:rsidR="00920A81" w:rsidRPr="00920A81" w:rsidRDefault="00920A81" w:rsidP="00920A81">
            <w:pPr>
              <w:spacing w:after="0" w:line="240" w:lineRule="auto"/>
              <w:rPr>
                <w:rFonts w:ascii="Calibri" w:eastAsia="Times New Roman" w:hAnsi="Calibri" w:cs="Times New Roman"/>
                <w:kern w:val="0"/>
                <w14:ligatures w14:val="none"/>
              </w:rPr>
            </w:pPr>
          </w:p>
          <w:p w14:paraId="16E0814D"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DCD2B3C"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0300627C"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2D9D5937" w14:textId="77777777" w:rsidTr="00306017">
        <w:tc>
          <w:tcPr>
            <w:tcW w:w="2398" w:type="dxa"/>
          </w:tcPr>
          <w:p w14:paraId="5B67C544"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707B53E"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3DC0E8CF"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2CB02C82" w14:textId="77777777" w:rsidR="00920A81" w:rsidRPr="00920A81" w:rsidRDefault="00920A81" w:rsidP="00920A81">
            <w:pPr>
              <w:spacing w:after="0" w:line="240" w:lineRule="auto"/>
              <w:rPr>
                <w:rFonts w:ascii="Calibri" w:eastAsia="Times New Roman" w:hAnsi="Calibri" w:cs="Times New Roman"/>
                <w:kern w:val="0"/>
                <w14:ligatures w14:val="none"/>
              </w:rPr>
            </w:pPr>
          </w:p>
          <w:p w14:paraId="7DA852DC"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D7FC7BF" w14:textId="77777777" w:rsidR="00920A81" w:rsidRPr="00920A81" w:rsidRDefault="00920A81" w:rsidP="00920A81">
            <w:pPr>
              <w:spacing w:after="0" w:line="240" w:lineRule="auto"/>
              <w:rPr>
                <w:rFonts w:ascii="Calibri" w:eastAsia="Times New Roman" w:hAnsi="Calibri" w:cs="Times New Roman"/>
                <w:kern w:val="0"/>
                <w14:ligatures w14:val="none"/>
              </w:rPr>
            </w:pPr>
          </w:p>
          <w:p w14:paraId="6A1EADBF"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35FC5D8A"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1E9FCF7D" w14:textId="77777777" w:rsidTr="00306017">
        <w:tc>
          <w:tcPr>
            <w:tcW w:w="2398" w:type="dxa"/>
          </w:tcPr>
          <w:p w14:paraId="087463E8"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74297559"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7587CEC4" w14:textId="77777777" w:rsidR="00920A81" w:rsidRPr="00920A81" w:rsidRDefault="00920A81" w:rsidP="00920A81">
            <w:pPr>
              <w:spacing w:after="0" w:line="240" w:lineRule="auto"/>
              <w:rPr>
                <w:rFonts w:ascii="Calibri" w:eastAsia="Times New Roman" w:hAnsi="Calibri" w:cs="Times New Roman"/>
                <w:kern w:val="0"/>
                <w14:ligatures w14:val="none"/>
              </w:rPr>
            </w:pPr>
          </w:p>
          <w:p w14:paraId="761423B8" w14:textId="77777777" w:rsidR="00920A81" w:rsidRPr="00920A81" w:rsidRDefault="00920A81" w:rsidP="00920A81">
            <w:pPr>
              <w:spacing w:after="0" w:line="240" w:lineRule="auto"/>
              <w:rPr>
                <w:rFonts w:ascii="Calibri" w:eastAsia="Times New Roman" w:hAnsi="Calibri" w:cs="Times New Roman"/>
                <w:kern w:val="0"/>
                <w14:ligatures w14:val="none"/>
              </w:rPr>
            </w:pPr>
          </w:p>
          <w:p w14:paraId="7DAB470C" w14:textId="77777777" w:rsidR="00920A81" w:rsidRPr="00920A81" w:rsidRDefault="00920A81" w:rsidP="00920A81">
            <w:pPr>
              <w:spacing w:after="0" w:line="240" w:lineRule="auto"/>
              <w:rPr>
                <w:rFonts w:ascii="Calibri" w:eastAsia="Times New Roman" w:hAnsi="Calibri" w:cs="Times New Roman"/>
                <w:kern w:val="0"/>
                <w14:ligatures w14:val="none"/>
              </w:rPr>
            </w:pPr>
          </w:p>
          <w:p w14:paraId="2ED18548"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36F2E09E"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262985C5" w14:textId="77777777" w:rsidTr="00306017">
        <w:tc>
          <w:tcPr>
            <w:tcW w:w="2398" w:type="dxa"/>
          </w:tcPr>
          <w:p w14:paraId="73E7A9D3"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196B056E"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39BC1784" w14:textId="77777777" w:rsidR="00920A81" w:rsidRPr="00920A81" w:rsidRDefault="00920A81" w:rsidP="00920A81">
            <w:pPr>
              <w:spacing w:after="0" w:line="240" w:lineRule="auto"/>
              <w:rPr>
                <w:rFonts w:ascii="Calibri" w:eastAsia="Times New Roman" w:hAnsi="Calibri" w:cs="Times New Roman"/>
                <w:kern w:val="0"/>
                <w14:ligatures w14:val="none"/>
              </w:rPr>
            </w:pPr>
          </w:p>
          <w:p w14:paraId="7FDEF286" w14:textId="77777777" w:rsidR="00920A81" w:rsidRPr="00920A81" w:rsidRDefault="00920A81" w:rsidP="00920A81">
            <w:pPr>
              <w:spacing w:after="0" w:line="240" w:lineRule="auto"/>
              <w:rPr>
                <w:rFonts w:ascii="Calibri" w:eastAsia="Times New Roman" w:hAnsi="Calibri" w:cs="Times New Roman"/>
                <w:kern w:val="0"/>
                <w14:ligatures w14:val="none"/>
              </w:rPr>
            </w:pPr>
          </w:p>
          <w:p w14:paraId="270AFB23" w14:textId="77777777" w:rsidR="00920A81" w:rsidRPr="00920A81" w:rsidRDefault="00920A81" w:rsidP="00920A81">
            <w:pPr>
              <w:spacing w:after="0" w:line="240" w:lineRule="auto"/>
              <w:rPr>
                <w:rFonts w:ascii="Calibri" w:eastAsia="Times New Roman" w:hAnsi="Calibri" w:cs="Times New Roman"/>
                <w:kern w:val="0"/>
                <w14:ligatures w14:val="none"/>
              </w:rPr>
            </w:pPr>
          </w:p>
          <w:p w14:paraId="6B513C50"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2683B7A9"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0E1F4729" w14:textId="77777777" w:rsidTr="00306017">
        <w:tc>
          <w:tcPr>
            <w:tcW w:w="2398" w:type="dxa"/>
          </w:tcPr>
          <w:p w14:paraId="21FD92F6"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17FBAA48"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2CC04780" w14:textId="77777777" w:rsidR="00920A81" w:rsidRPr="00920A81" w:rsidRDefault="00920A81" w:rsidP="00920A81">
            <w:pPr>
              <w:spacing w:after="0" w:line="240" w:lineRule="auto"/>
              <w:rPr>
                <w:rFonts w:ascii="Calibri" w:eastAsia="Times New Roman" w:hAnsi="Calibri" w:cs="Times New Roman"/>
                <w:kern w:val="0"/>
                <w14:ligatures w14:val="none"/>
              </w:rPr>
            </w:pPr>
          </w:p>
          <w:p w14:paraId="6783CDF1" w14:textId="77777777" w:rsidR="00920A81" w:rsidRPr="00920A81" w:rsidRDefault="00920A81" w:rsidP="00920A81">
            <w:pPr>
              <w:spacing w:after="0" w:line="240" w:lineRule="auto"/>
              <w:rPr>
                <w:rFonts w:ascii="Calibri" w:eastAsia="Times New Roman" w:hAnsi="Calibri" w:cs="Times New Roman"/>
                <w:kern w:val="0"/>
                <w14:ligatures w14:val="none"/>
              </w:rPr>
            </w:pPr>
          </w:p>
          <w:p w14:paraId="46808B97" w14:textId="77777777" w:rsidR="00920A81" w:rsidRPr="00920A81" w:rsidRDefault="00920A81" w:rsidP="00920A81">
            <w:pPr>
              <w:spacing w:after="0" w:line="240" w:lineRule="auto"/>
              <w:rPr>
                <w:rFonts w:ascii="Calibri" w:eastAsia="Times New Roman" w:hAnsi="Calibri" w:cs="Times New Roman"/>
                <w:kern w:val="0"/>
                <w14:ligatures w14:val="none"/>
              </w:rPr>
            </w:pPr>
          </w:p>
          <w:p w14:paraId="4C77EF0E"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301AC5B4"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5D114BF9" w14:textId="77777777" w:rsidTr="00306017">
        <w:tc>
          <w:tcPr>
            <w:tcW w:w="2398" w:type="dxa"/>
          </w:tcPr>
          <w:p w14:paraId="60F9AF48"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65C6509E"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040FBA15" w14:textId="77777777" w:rsidR="00920A81" w:rsidRPr="00920A81" w:rsidRDefault="00920A81" w:rsidP="00920A81">
            <w:pPr>
              <w:spacing w:after="0" w:line="240" w:lineRule="auto"/>
              <w:rPr>
                <w:rFonts w:ascii="Calibri" w:eastAsia="Times New Roman" w:hAnsi="Calibri" w:cs="Times New Roman"/>
                <w:kern w:val="0"/>
                <w14:ligatures w14:val="none"/>
              </w:rPr>
            </w:pPr>
          </w:p>
          <w:p w14:paraId="6A6274B1" w14:textId="77777777" w:rsidR="00920A81" w:rsidRPr="00920A81" w:rsidRDefault="00920A81" w:rsidP="00920A81">
            <w:pPr>
              <w:spacing w:after="0" w:line="240" w:lineRule="auto"/>
              <w:rPr>
                <w:rFonts w:ascii="Calibri" w:eastAsia="Times New Roman" w:hAnsi="Calibri" w:cs="Times New Roman"/>
                <w:kern w:val="0"/>
                <w14:ligatures w14:val="none"/>
              </w:rPr>
            </w:pPr>
          </w:p>
          <w:p w14:paraId="5E23ABED" w14:textId="77777777" w:rsidR="00920A81" w:rsidRPr="00920A81" w:rsidRDefault="00920A81" w:rsidP="00920A81">
            <w:pPr>
              <w:spacing w:after="0" w:line="240" w:lineRule="auto"/>
              <w:rPr>
                <w:rFonts w:ascii="Calibri" w:eastAsia="Times New Roman" w:hAnsi="Calibri" w:cs="Times New Roman"/>
                <w:kern w:val="0"/>
                <w14:ligatures w14:val="none"/>
              </w:rPr>
            </w:pPr>
          </w:p>
          <w:p w14:paraId="19878615"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7F2F8514" w14:textId="77777777" w:rsidR="00920A81" w:rsidRPr="00920A81" w:rsidRDefault="00920A81" w:rsidP="00920A81">
            <w:pPr>
              <w:spacing w:after="0" w:line="240" w:lineRule="auto"/>
              <w:rPr>
                <w:rFonts w:ascii="Calibri" w:eastAsia="Times New Roman" w:hAnsi="Calibri" w:cs="Times New Roman"/>
                <w:kern w:val="0"/>
                <w14:ligatures w14:val="none"/>
              </w:rPr>
            </w:pPr>
          </w:p>
        </w:tc>
      </w:tr>
      <w:tr w:rsidR="00920A81" w:rsidRPr="00920A81" w14:paraId="158458DB" w14:textId="77777777" w:rsidTr="00306017">
        <w:tc>
          <w:tcPr>
            <w:tcW w:w="2398" w:type="dxa"/>
          </w:tcPr>
          <w:p w14:paraId="7B9C6519"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9DF6186"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2030" w:type="dxa"/>
          </w:tcPr>
          <w:p w14:paraId="49AD2BD1"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3329" w:type="dxa"/>
          </w:tcPr>
          <w:p w14:paraId="1376DE79" w14:textId="77777777" w:rsidR="00920A81" w:rsidRPr="00920A81" w:rsidRDefault="00920A81" w:rsidP="00920A81">
            <w:pPr>
              <w:spacing w:after="0" w:line="240" w:lineRule="auto"/>
              <w:rPr>
                <w:rFonts w:ascii="Calibri" w:eastAsia="Times New Roman" w:hAnsi="Calibri" w:cs="Times New Roman"/>
                <w:kern w:val="0"/>
                <w14:ligatures w14:val="none"/>
              </w:rPr>
            </w:pPr>
          </w:p>
          <w:p w14:paraId="524190DD"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85F3E02" w14:textId="77777777" w:rsidR="00920A81" w:rsidRPr="00920A81" w:rsidRDefault="00920A81" w:rsidP="00920A81">
            <w:pPr>
              <w:spacing w:after="0" w:line="240" w:lineRule="auto"/>
              <w:rPr>
                <w:rFonts w:ascii="Calibri" w:eastAsia="Times New Roman" w:hAnsi="Calibri" w:cs="Times New Roman"/>
                <w:kern w:val="0"/>
                <w14:ligatures w14:val="none"/>
              </w:rPr>
            </w:pPr>
          </w:p>
          <w:p w14:paraId="38DAB6C2" w14:textId="77777777" w:rsidR="00920A81" w:rsidRPr="00920A81" w:rsidRDefault="00920A81" w:rsidP="00920A81">
            <w:pPr>
              <w:spacing w:after="0" w:line="240" w:lineRule="auto"/>
              <w:rPr>
                <w:rFonts w:ascii="Calibri" w:eastAsia="Times New Roman" w:hAnsi="Calibri" w:cs="Times New Roman"/>
                <w:kern w:val="0"/>
                <w14:ligatures w14:val="none"/>
              </w:rPr>
            </w:pPr>
          </w:p>
        </w:tc>
        <w:tc>
          <w:tcPr>
            <w:tcW w:w="1819" w:type="dxa"/>
          </w:tcPr>
          <w:p w14:paraId="39A1F6C3" w14:textId="77777777" w:rsidR="00920A81" w:rsidRPr="00920A81" w:rsidRDefault="00920A81" w:rsidP="00920A81">
            <w:pPr>
              <w:spacing w:after="0" w:line="240" w:lineRule="auto"/>
              <w:rPr>
                <w:rFonts w:ascii="Calibri" w:eastAsia="Times New Roman" w:hAnsi="Calibri" w:cs="Times New Roman"/>
                <w:kern w:val="0"/>
                <w14:ligatures w14:val="none"/>
              </w:rPr>
            </w:pPr>
          </w:p>
        </w:tc>
      </w:tr>
    </w:tbl>
    <w:p w14:paraId="77E82626" w14:textId="77777777" w:rsidR="00920A81" w:rsidRDefault="00920A81" w:rsidP="000E5D91">
      <w:pPr>
        <w:rPr>
          <w:rFonts w:ascii="Calibri" w:hAnsi="Calibri"/>
        </w:rPr>
      </w:pPr>
    </w:p>
    <w:p w14:paraId="424B2AF8" w14:textId="77777777" w:rsidR="005F0FE5" w:rsidRPr="00233D93" w:rsidRDefault="005F0FE5" w:rsidP="000E5D91">
      <w:pPr>
        <w:rPr>
          <w:rFonts w:ascii="Calibri" w:hAnsi="Calibri"/>
        </w:rPr>
      </w:pPr>
    </w:p>
    <w:p w14:paraId="71AD7C57" w14:textId="0A73C8A6" w:rsidR="00D57DB3" w:rsidRDefault="00986068" w:rsidP="00986068">
      <w:pPr>
        <w:pStyle w:val="Heading2"/>
        <w:jc w:val="center"/>
        <w:rPr>
          <w:rFonts w:ascii="Calibri" w:hAnsi="Calibri" w:cs="Calibri"/>
          <w:b/>
          <w:bCs/>
          <w:color w:val="auto"/>
          <w:sz w:val="28"/>
          <w:szCs w:val="28"/>
        </w:rPr>
      </w:pPr>
      <w:r w:rsidRPr="00986068">
        <w:rPr>
          <w:rFonts w:ascii="Calibri" w:hAnsi="Calibri" w:cs="Calibri"/>
          <w:b/>
          <w:bCs/>
          <w:color w:val="auto"/>
          <w:sz w:val="28"/>
          <w:szCs w:val="28"/>
        </w:rPr>
        <w:lastRenderedPageBreak/>
        <w:t>EMERGENCY SUPPLIES</w:t>
      </w:r>
    </w:p>
    <w:p w14:paraId="7CC0C6BD" w14:textId="77777777" w:rsidR="00C30B4F" w:rsidRDefault="00C30B4F" w:rsidP="00C30B4F">
      <w:pPr>
        <w:rPr>
          <w:rFonts w:ascii="Calibri" w:hAnsi="Calibri"/>
        </w:rPr>
      </w:pPr>
      <w:r>
        <w:rPr>
          <w:rFonts w:ascii="Calibri" w:hAnsi="Calibri"/>
        </w:rPr>
        <w:t>Basic response supplies should be immediately accessible.  Identify whether item is kept onsite, or list the offsite source.  Supply stockpiles should be inventoried and any missing or used items replaced at least annually.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131"/>
        <w:gridCol w:w="2390"/>
        <w:gridCol w:w="2335"/>
      </w:tblGrid>
      <w:tr w:rsidR="007C6CDA" w:rsidRPr="007C6CDA" w14:paraId="38EF79C4" w14:textId="77777777" w:rsidTr="00306017">
        <w:tc>
          <w:tcPr>
            <w:tcW w:w="4131" w:type="dxa"/>
          </w:tcPr>
          <w:p w14:paraId="4DE56B10" w14:textId="77777777" w:rsidR="007C6CDA" w:rsidRPr="007C6CDA" w:rsidRDefault="007C6CDA" w:rsidP="007C6CDA">
            <w:pPr>
              <w:spacing w:after="0" w:line="240" w:lineRule="auto"/>
              <w:rPr>
                <w:rFonts w:ascii="Calibri" w:eastAsia="Times New Roman" w:hAnsi="Calibri" w:cs="Arial"/>
                <w:kern w:val="0"/>
                <w:u w:val="single"/>
                <w14:ligatures w14:val="none"/>
              </w:rPr>
            </w:pPr>
            <w:r w:rsidRPr="007C6CDA">
              <w:rPr>
                <w:rFonts w:ascii="Calibri" w:eastAsia="Times New Roman" w:hAnsi="Calibri" w:cs="Arial"/>
                <w:b/>
                <w:kern w:val="0"/>
                <w:u w:val="single"/>
                <w14:ligatures w14:val="none"/>
              </w:rPr>
              <w:t>ITEM</w:t>
            </w:r>
          </w:p>
        </w:tc>
        <w:tc>
          <w:tcPr>
            <w:tcW w:w="2390" w:type="dxa"/>
          </w:tcPr>
          <w:p w14:paraId="75493534" w14:textId="77777777" w:rsidR="007C6CDA" w:rsidRPr="007C6CDA" w:rsidRDefault="007C6CDA" w:rsidP="007C6CDA">
            <w:pPr>
              <w:spacing w:after="0" w:line="240" w:lineRule="auto"/>
              <w:rPr>
                <w:rFonts w:ascii="Calibri" w:eastAsia="Times New Roman" w:hAnsi="Calibri" w:cs="Arial"/>
                <w:b/>
                <w:kern w:val="0"/>
                <w:u w:val="single"/>
                <w14:ligatures w14:val="none"/>
              </w:rPr>
            </w:pPr>
            <w:r w:rsidRPr="007C6CDA">
              <w:rPr>
                <w:rFonts w:ascii="Calibri" w:eastAsia="Times New Roman" w:hAnsi="Calibri" w:cs="Arial"/>
                <w:b/>
                <w:kern w:val="0"/>
                <w:u w:val="single"/>
                <w14:ligatures w14:val="none"/>
              </w:rPr>
              <w:t>LOCATION</w:t>
            </w:r>
          </w:p>
        </w:tc>
        <w:tc>
          <w:tcPr>
            <w:tcW w:w="2335" w:type="dxa"/>
          </w:tcPr>
          <w:p w14:paraId="148AF76A" w14:textId="77777777" w:rsidR="007C6CDA" w:rsidRPr="007C6CDA" w:rsidRDefault="007C6CDA" w:rsidP="007C6CDA">
            <w:pPr>
              <w:spacing w:after="0" w:line="240" w:lineRule="auto"/>
              <w:rPr>
                <w:rFonts w:ascii="Calibri" w:eastAsia="Times New Roman" w:hAnsi="Calibri" w:cs="Arial"/>
                <w:b/>
                <w:kern w:val="0"/>
                <w:u w:val="single"/>
                <w14:ligatures w14:val="none"/>
              </w:rPr>
            </w:pPr>
            <w:r w:rsidRPr="007C6CDA">
              <w:rPr>
                <w:rFonts w:ascii="Calibri" w:eastAsia="Times New Roman" w:hAnsi="Calibri" w:cs="Arial"/>
                <w:b/>
                <w:kern w:val="0"/>
                <w:u w:val="single"/>
                <w14:ligatures w14:val="none"/>
              </w:rPr>
              <w:t>QUANTITY</w:t>
            </w:r>
          </w:p>
          <w:p w14:paraId="32426A29" w14:textId="77777777" w:rsidR="007C6CDA" w:rsidRPr="007C6CDA" w:rsidRDefault="007C6CDA" w:rsidP="007C6CDA">
            <w:pPr>
              <w:spacing w:after="0" w:line="240" w:lineRule="auto"/>
              <w:rPr>
                <w:rFonts w:ascii="Calibri" w:eastAsia="Times New Roman" w:hAnsi="Calibri" w:cs="Arial"/>
                <w:b/>
                <w:kern w:val="0"/>
                <w:u w:val="single"/>
                <w14:ligatures w14:val="none"/>
              </w:rPr>
            </w:pPr>
          </w:p>
        </w:tc>
      </w:tr>
      <w:tr w:rsidR="007C6CDA" w:rsidRPr="007C6CDA" w14:paraId="25B9CEDE" w14:textId="77777777" w:rsidTr="00306017">
        <w:tc>
          <w:tcPr>
            <w:tcW w:w="4131" w:type="dxa"/>
          </w:tcPr>
          <w:p w14:paraId="561F29FF"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r w:rsidRPr="007C6CDA">
              <w:rPr>
                <w:rFonts w:ascii="Calibri" w:eastAsia="Times New Roman" w:hAnsi="Calibri" w:cs="Arial"/>
                <w:b/>
                <w:bCs/>
                <w:kern w:val="0"/>
                <w:u w:val="single"/>
                <w14:ligatures w14:val="none"/>
              </w:rPr>
              <w:t>Safety</w:t>
            </w:r>
          </w:p>
        </w:tc>
        <w:tc>
          <w:tcPr>
            <w:tcW w:w="2390" w:type="dxa"/>
          </w:tcPr>
          <w:p w14:paraId="049AF4A8"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c>
          <w:tcPr>
            <w:tcW w:w="2335" w:type="dxa"/>
          </w:tcPr>
          <w:p w14:paraId="47A87C6A"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r>
      <w:tr w:rsidR="007C6CDA" w:rsidRPr="007C6CDA" w14:paraId="7CE5DF75" w14:textId="77777777" w:rsidTr="00306017">
        <w:tc>
          <w:tcPr>
            <w:tcW w:w="4131" w:type="dxa"/>
          </w:tcPr>
          <w:p w14:paraId="6441E4C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Aprons/Lab Coats/Smocks </w:t>
            </w:r>
          </w:p>
        </w:tc>
        <w:tc>
          <w:tcPr>
            <w:tcW w:w="2390" w:type="dxa"/>
          </w:tcPr>
          <w:p w14:paraId="4EF18C3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39DEEFB"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CB65EB4" w14:textId="77777777" w:rsidTr="00306017">
        <w:tc>
          <w:tcPr>
            <w:tcW w:w="4131" w:type="dxa"/>
          </w:tcPr>
          <w:p w14:paraId="19BA8843"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Boots, Rubber</w:t>
            </w:r>
          </w:p>
        </w:tc>
        <w:tc>
          <w:tcPr>
            <w:tcW w:w="2390" w:type="dxa"/>
          </w:tcPr>
          <w:p w14:paraId="240A3674"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36D7B7E3"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D1E2BF2" w14:textId="77777777" w:rsidTr="00306017">
        <w:tc>
          <w:tcPr>
            <w:tcW w:w="4131" w:type="dxa"/>
          </w:tcPr>
          <w:p w14:paraId="4B5BCDB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Caution Tape </w:t>
            </w:r>
          </w:p>
        </w:tc>
        <w:tc>
          <w:tcPr>
            <w:tcW w:w="2390" w:type="dxa"/>
          </w:tcPr>
          <w:p w14:paraId="1BEF093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C4278B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0515FED" w14:textId="77777777" w:rsidTr="00306017">
        <w:tc>
          <w:tcPr>
            <w:tcW w:w="4131" w:type="dxa"/>
          </w:tcPr>
          <w:p w14:paraId="6988BB7A"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First Aid Kits</w:t>
            </w:r>
          </w:p>
        </w:tc>
        <w:tc>
          <w:tcPr>
            <w:tcW w:w="2390" w:type="dxa"/>
          </w:tcPr>
          <w:p w14:paraId="3D8D2BFC"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6BDD354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52ECC91" w14:textId="77777777" w:rsidTr="00306017">
        <w:tc>
          <w:tcPr>
            <w:tcW w:w="4131" w:type="dxa"/>
          </w:tcPr>
          <w:p w14:paraId="6CD9C21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Flashlights</w:t>
            </w:r>
          </w:p>
        </w:tc>
        <w:tc>
          <w:tcPr>
            <w:tcW w:w="2390" w:type="dxa"/>
          </w:tcPr>
          <w:p w14:paraId="78F6DE2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1B4EE8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66FA1D4" w14:textId="77777777" w:rsidTr="00306017">
        <w:tc>
          <w:tcPr>
            <w:tcW w:w="4131" w:type="dxa"/>
          </w:tcPr>
          <w:p w14:paraId="6F6A9A4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Gloves - Latex</w:t>
            </w:r>
            <w:r w:rsidRPr="007C6CDA">
              <w:rPr>
                <w:rFonts w:ascii="Calibri" w:eastAsia="Times New Roman" w:hAnsi="Calibri" w:cs="Arial"/>
                <w:kern w:val="0"/>
                <w14:ligatures w14:val="none"/>
              </w:rPr>
              <w:tab/>
            </w:r>
          </w:p>
        </w:tc>
        <w:tc>
          <w:tcPr>
            <w:tcW w:w="2390" w:type="dxa"/>
          </w:tcPr>
          <w:p w14:paraId="67ACD00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BB5BF0F"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365C8B9" w14:textId="77777777" w:rsidTr="00306017">
        <w:tc>
          <w:tcPr>
            <w:tcW w:w="4131" w:type="dxa"/>
          </w:tcPr>
          <w:p w14:paraId="73A013C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Gloves - Nitrile</w:t>
            </w:r>
          </w:p>
        </w:tc>
        <w:tc>
          <w:tcPr>
            <w:tcW w:w="2390" w:type="dxa"/>
          </w:tcPr>
          <w:p w14:paraId="5F230032"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CCB6EC8"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55A9D7E" w14:textId="77777777" w:rsidTr="00306017">
        <w:tc>
          <w:tcPr>
            <w:tcW w:w="4131" w:type="dxa"/>
          </w:tcPr>
          <w:p w14:paraId="72D2216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Goggles (safety glasses)</w:t>
            </w:r>
          </w:p>
        </w:tc>
        <w:tc>
          <w:tcPr>
            <w:tcW w:w="2390" w:type="dxa"/>
          </w:tcPr>
          <w:p w14:paraId="0258F944"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A5F4EB1"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4FAE3F0" w14:textId="77777777" w:rsidTr="00306017">
        <w:tc>
          <w:tcPr>
            <w:tcW w:w="4131" w:type="dxa"/>
          </w:tcPr>
          <w:p w14:paraId="2058B64E"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Hand Sanitizer</w:t>
            </w:r>
          </w:p>
        </w:tc>
        <w:tc>
          <w:tcPr>
            <w:tcW w:w="2390" w:type="dxa"/>
          </w:tcPr>
          <w:p w14:paraId="06568569"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048D40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8B2BD1F" w14:textId="77777777" w:rsidTr="00306017">
        <w:tc>
          <w:tcPr>
            <w:tcW w:w="4131" w:type="dxa"/>
          </w:tcPr>
          <w:p w14:paraId="68074E65"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Hard Hats </w:t>
            </w:r>
            <w:r w:rsidRPr="007C6CDA">
              <w:rPr>
                <w:rFonts w:ascii="Calibri" w:eastAsia="Times New Roman" w:hAnsi="Calibri" w:cs="Arial"/>
                <w:kern w:val="0"/>
                <w14:ligatures w14:val="none"/>
              </w:rPr>
              <w:tab/>
            </w:r>
          </w:p>
        </w:tc>
        <w:tc>
          <w:tcPr>
            <w:tcW w:w="2390" w:type="dxa"/>
          </w:tcPr>
          <w:p w14:paraId="7B575B3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1536E13"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DB9582F" w14:textId="77777777" w:rsidTr="00306017">
        <w:tc>
          <w:tcPr>
            <w:tcW w:w="4131" w:type="dxa"/>
          </w:tcPr>
          <w:p w14:paraId="5C0E2F84"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bCs/>
                <w:color w:val="000000"/>
                <w:kern w:val="0"/>
                <w14:ligatures w14:val="none"/>
              </w:rPr>
              <w:t>Respirators,  Dust &amp; Mist (N95)</w:t>
            </w:r>
          </w:p>
        </w:tc>
        <w:tc>
          <w:tcPr>
            <w:tcW w:w="2390" w:type="dxa"/>
          </w:tcPr>
          <w:p w14:paraId="2741D251"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32E2E7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3895CEE" w14:textId="77777777" w:rsidTr="00306017">
        <w:tc>
          <w:tcPr>
            <w:tcW w:w="4131" w:type="dxa"/>
          </w:tcPr>
          <w:p w14:paraId="0A78CB75" w14:textId="77777777" w:rsidR="007C6CDA" w:rsidRPr="007C6CDA" w:rsidRDefault="007C6CDA" w:rsidP="007C6CDA">
            <w:pPr>
              <w:spacing w:after="0" w:line="240" w:lineRule="auto"/>
              <w:rPr>
                <w:rFonts w:ascii="Calibri" w:eastAsia="Times New Roman" w:hAnsi="Calibri" w:cs="Arial"/>
                <w:bCs/>
                <w:color w:val="000000"/>
                <w:kern w:val="0"/>
                <w14:ligatures w14:val="none"/>
              </w:rPr>
            </w:pPr>
            <w:r w:rsidRPr="007C6CDA">
              <w:rPr>
                <w:rFonts w:ascii="Calibri" w:eastAsia="Times New Roman" w:hAnsi="Calibri" w:cs="Arial"/>
                <w:bCs/>
                <w:color w:val="000000"/>
                <w:kern w:val="0"/>
                <w14:ligatures w14:val="none"/>
              </w:rPr>
              <w:t>Signage</w:t>
            </w:r>
          </w:p>
        </w:tc>
        <w:tc>
          <w:tcPr>
            <w:tcW w:w="2390" w:type="dxa"/>
          </w:tcPr>
          <w:p w14:paraId="57220CD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0526213"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1FC21F85" w14:textId="77777777" w:rsidTr="00306017">
        <w:tc>
          <w:tcPr>
            <w:tcW w:w="4131" w:type="dxa"/>
          </w:tcPr>
          <w:p w14:paraId="47BECAC3" w14:textId="77777777" w:rsidR="007C6CDA" w:rsidRPr="007C6CDA" w:rsidRDefault="007C6CDA" w:rsidP="007C6CDA">
            <w:pPr>
              <w:spacing w:after="0" w:line="240" w:lineRule="auto"/>
              <w:rPr>
                <w:rFonts w:ascii="Calibri" w:eastAsia="Times New Roman" w:hAnsi="Calibri" w:cs="Arial"/>
                <w:b/>
                <w:bCs/>
                <w:color w:val="000000"/>
                <w:kern w:val="0"/>
                <w:u w:val="single"/>
                <w14:ligatures w14:val="none"/>
              </w:rPr>
            </w:pPr>
          </w:p>
        </w:tc>
        <w:tc>
          <w:tcPr>
            <w:tcW w:w="2390" w:type="dxa"/>
          </w:tcPr>
          <w:p w14:paraId="7D756C6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CCDD71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E971C1E" w14:textId="77777777" w:rsidTr="00306017">
        <w:tc>
          <w:tcPr>
            <w:tcW w:w="4131" w:type="dxa"/>
          </w:tcPr>
          <w:p w14:paraId="753FFCB1" w14:textId="77777777" w:rsidR="007C6CDA" w:rsidRPr="007C6CDA" w:rsidRDefault="007C6CDA" w:rsidP="007C6CDA">
            <w:pPr>
              <w:spacing w:after="0" w:line="240" w:lineRule="auto"/>
              <w:rPr>
                <w:rFonts w:ascii="Calibri" w:eastAsia="Times New Roman" w:hAnsi="Calibri" w:cs="Arial"/>
                <w:b/>
                <w:bCs/>
                <w:color w:val="000000"/>
                <w:kern w:val="0"/>
                <w:u w:val="single"/>
                <w14:ligatures w14:val="none"/>
              </w:rPr>
            </w:pPr>
            <w:r w:rsidRPr="007C6CDA">
              <w:rPr>
                <w:rFonts w:ascii="Calibri" w:eastAsia="Times New Roman" w:hAnsi="Calibri" w:cs="Arial"/>
                <w:b/>
                <w:bCs/>
                <w:color w:val="000000"/>
                <w:kern w:val="0"/>
                <w:u w:val="single"/>
                <w14:ligatures w14:val="none"/>
              </w:rPr>
              <w:t>General Supplies</w:t>
            </w:r>
          </w:p>
        </w:tc>
        <w:tc>
          <w:tcPr>
            <w:tcW w:w="2390" w:type="dxa"/>
          </w:tcPr>
          <w:p w14:paraId="32CE082A"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51C027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937546F" w14:textId="77777777" w:rsidTr="00306017">
        <w:tc>
          <w:tcPr>
            <w:tcW w:w="4131" w:type="dxa"/>
          </w:tcPr>
          <w:p w14:paraId="461E8E07"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Battery Powered or Hand Crank Radio</w:t>
            </w:r>
          </w:p>
        </w:tc>
        <w:tc>
          <w:tcPr>
            <w:tcW w:w="2390" w:type="dxa"/>
          </w:tcPr>
          <w:p w14:paraId="1D3B884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FE898B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47F2674" w14:textId="77777777" w:rsidTr="00306017">
        <w:tc>
          <w:tcPr>
            <w:tcW w:w="4131" w:type="dxa"/>
          </w:tcPr>
          <w:p w14:paraId="0AAF09C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Batteries</w:t>
            </w:r>
          </w:p>
        </w:tc>
        <w:tc>
          <w:tcPr>
            <w:tcW w:w="2390" w:type="dxa"/>
          </w:tcPr>
          <w:p w14:paraId="78160C5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0E5A1D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1230200" w14:textId="77777777" w:rsidTr="00306017">
        <w:tc>
          <w:tcPr>
            <w:tcW w:w="4131" w:type="dxa"/>
          </w:tcPr>
          <w:p w14:paraId="1CF2E61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Camera/Video camera</w:t>
            </w:r>
          </w:p>
        </w:tc>
        <w:tc>
          <w:tcPr>
            <w:tcW w:w="2390" w:type="dxa"/>
          </w:tcPr>
          <w:p w14:paraId="2D71DD4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4439E78"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1FCCA4F3" w14:textId="77777777" w:rsidTr="00306017">
        <w:tc>
          <w:tcPr>
            <w:tcW w:w="4131" w:type="dxa"/>
          </w:tcPr>
          <w:p w14:paraId="2710962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Clipboards</w:t>
            </w:r>
          </w:p>
        </w:tc>
        <w:tc>
          <w:tcPr>
            <w:tcW w:w="2390" w:type="dxa"/>
          </w:tcPr>
          <w:p w14:paraId="425C1CD5"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2CAF95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4795584" w14:textId="77777777" w:rsidTr="00306017">
        <w:tc>
          <w:tcPr>
            <w:tcW w:w="4131" w:type="dxa"/>
          </w:tcPr>
          <w:p w14:paraId="08E0BB0C"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Extension Cords, grounded</w:t>
            </w:r>
          </w:p>
        </w:tc>
        <w:tc>
          <w:tcPr>
            <w:tcW w:w="2390" w:type="dxa"/>
          </w:tcPr>
          <w:p w14:paraId="30747AC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F95E4D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105113C8" w14:textId="77777777" w:rsidTr="00306017">
        <w:tc>
          <w:tcPr>
            <w:tcW w:w="4131" w:type="dxa"/>
          </w:tcPr>
          <w:p w14:paraId="2DD26605"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Labels, Adhesive</w:t>
            </w:r>
          </w:p>
        </w:tc>
        <w:tc>
          <w:tcPr>
            <w:tcW w:w="2390" w:type="dxa"/>
          </w:tcPr>
          <w:p w14:paraId="7BA0A91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D83473F"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A2F01F4" w14:textId="77777777" w:rsidTr="00306017">
        <w:tc>
          <w:tcPr>
            <w:tcW w:w="4131" w:type="dxa"/>
          </w:tcPr>
          <w:p w14:paraId="1170959C"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Markers, Permanent</w:t>
            </w:r>
          </w:p>
        </w:tc>
        <w:tc>
          <w:tcPr>
            <w:tcW w:w="2390" w:type="dxa"/>
          </w:tcPr>
          <w:p w14:paraId="27282CC2"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B49D2F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59907A9" w14:textId="77777777" w:rsidTr="00306017">
        <w:tc>
          <w:tcPr>
            <w:tcW w:w="4131" w:type="dxa"/>
          </w:tcPr>
          <w:p w14:paraId="286ADEA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Notepaper</w:t>
            </w:r>
          </w:p>
        </w:tc>
        <w:tc>
          <w:tcPr>
            <w:tcW w:w="2390" w:type="dxa"/>
          </w:tcPr>
          <w:p w14:paraId="26EBC365"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DB3CBAA"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8AD38BD" w14:textId="77777777" w:rsidTr="00306017">
        <w:tc>
          <w:tcPr>
            <w:tcW w:w="4131" w:type="dxa"/>
          </w:tcPr>
          <w:p w14:paraId="4AC79C23"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Pens, Pencils</w:t>
            </w:r>
          </w:p>
        </w:tc>
        <w:tc>
          <w:tcPr>
            <w:tcW w:w="2390" w:type="dxa"/>
          </w:tcPr>
          <w:p w14:paraId="66BDB7F7"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74762FD"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4368029" w14:textId="77777777" w:rsidTr="00306017">
        <w:tc>
          <w:tcPr>
            <w:tcW w:w="4131" w:type="dxa"/>
          </w:tcPr>
          <w:p w14:paraId="1866605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Plastic Sheeting </w:t>
            </w:r>
          </w:p>
        </w:tc>
        <w:tc>
          <w:tcPr>
            <w:tcW w:w="2390" w:type="dxa"/>
          </w:tcPr>
          <w:p w14:paraId="2A8992A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ACB4C2E"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1F59A40" w14:textId="77777777" w:rsidTr="00306017">
        <w:tc>
          <w:tcPr>
            <w:tcW w:w="4131" w:type="dxa"/>
          </w:tcPr>
          <w:p w14:paraId="19DFA40D"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Tarps</w:t>
            </w:r>
          </w:p>
        </w:tc>
        <w:tc>
          <w:tcPr>
            <w:tcW w:w="2390" w:type="dxa"/>
          </w:tcPr>
          <w:p w14:paraId="33A54391"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61DD808"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FDFFA88" w14:textId="77777777" w:rsidTr="00306017">
        <w:tc>
          <w:tcPr>
            <w:tcW w:w="4131" w:type="dxa"/>
          </w:tcPr>
          <w:p w14:paraId="662B5FF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Water, distilled</w:t>
            </w:r>
          </w:p>
        </w:tc>
        <w:tc>
          <w:tcPr>
            <w:tcW w:w="2390" w:type="dxa"/>
          </w:tcPr>
          <w:p w14:paraId="290C807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FA8F58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74A5248" w14:textId="77777777" w:rsidTr="00306017">
        <w:tc>
          <w:tcPr>
            <w:tcW w:w="4131" w:type="dxa"/>
          </w:tcPr>
          <w:p w14:paraId="7E9B1FF9" w14:textId="77777777" w:rsidR="007C6CDA" w:rsidRPr="007C6CDA" w:rsidRDefault="007C6CDA" w:rsidP="007C6CDA">
            <w:pPr>
              <w:spacing w:after="0" w:line="240" w:lineRule="auto"/>
              <w:rPr>
                <w:rFonts w:ascii="Calibri" w:eastAsia="Times New Roman" w:hAnsi="Calibri" w:cs="Arial"/>
                <w:b/>
                <w:kern w:val="0"/>
                <w:u w:val="single"/>
                <w14:ligatures w14:val="none"/>
              </w:rPr>
            </w:pPr>
          </w:p>
        </w:tc>
        <w:tc>
          <w:tcPr>
            <w:tcW w:w="2390" w:type="dxa"/>
          </w:tcPr>
          <w:p w14:paraId="20269B4E"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420BEF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B51E02C" w14:textId="77777777" w:rsidTr="00306017">
        <w:tc>
          <w:tcPr>
            <w:tcW w:w="4131" w:type="dxa"/>
          </w:tcPr>
          <w:p w14:paraId="79438478" w14:textId="77777777" w:rsidR="007C6CDA" w:rsidRPr="007C6CDA" w:rsidRDefault="007C6CDA" w:rsidP="007C6CDA">
            <w:pPr>
              <w:spacing w:after="0" w:line="240" w:lineRule="auto"/>
              <w:rPr>
                <w:rFonts w:ascii="Calibri" w:eastAsia="Times New Roman" w:hAnsi="Calibri" w:cs="Arial"/>
                <w:b/>
                <w:kern w:val="0"/>
                <w:u w:val="single"/>
                <w14:ligatures w14:val="none"/>
              </w:rPr>
            </w:pPr>
            <w:r w:rsidRPr="007C6CDA">
              <w:rPr>
                <w:rFonts w:ascii="Calibri" w:eastAsia="Times New Roman" w:hAnsi="Calibri" w:cs="Arial"/>
                <w:b/>
                <w:kern w:val="0"/>
                <w:u w:val="single"/>
                <w14:ligatures w14:val="none"/>
              </w:rPr>
              <w:t>Cleanup</w:t>
            </w:r>
          </w:p>
        </w:tc>
        <w:tc>
          <w:tcPr>
            <w:tcW w:w="2390" w:type="dxa"/>
          </w:tcPr>
          <w:p w14:paraId="2E3DFA9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AC3243C"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2BC38C51" w14:textId="77777777" w:rsidTr="00306017">
        <w:tc>
          <w:tcPr>
            <w:tcW w:w="4131" w:type="dxa"/>
          </w:tcPr>
          <w:p w14:paraId="1F11D1AD"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Brooms</w:t>
            </w:r>
          </w:p>
        </w:tc>
        <w:tc>
          <w:tcPr>
            <w:tcW w:w="2390" w:type="dxa"/>
          </w:tcPr>
          <w:p w14:paraId="09A59D9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19B3EC3"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48726DF" w14:textId="77777777" w:rsidTr="00306017">
        <w:tc>
          <w:tcPr>
            <w:tcW w:w="4131" w:type="dxa"/>
          </w:tcPr>
          <w:p w14:paraId="07EAD23A"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Brushes</w:t>
            </w:r>
          </w:p>
        </w:tc>
        <w:tc>
          <w:tcPr>
            <w:tcW w:w="2390" w:type="dxa"/>
          </w:tcPr>
          <w:p w14:paraId="568FA388" w14:textId="77777777" w:rsidR="007C6CDA" w:rsidRPr="007C6CDA" w:rsidRDefault="007C6CDA" w:rsidP="007C6CDA">
            <w:pPr>
              <w:spacing w:after="0" w:line="240" w:lineRule="auto"/>
              <w:rPr>
                <w:rFonts w:ascii="Calibri" w:eastAsia="Times New Roman" w:hAnsi="Calibri" w:cs="Arial"/>
                <w:b/>
                <w:kern w:val="0"/>
                <w14:ligatures w14:val="none"/>
              </w:rPr>
            </w:pPr>
          </w:p>
        </w:tc>
        <w:tc>
          <w:tcPr>
            <w:tcW w:w="2335" w:type="dxa"/>
          </w:tcPr>
          <w:p w14:paraId="5F81758A" w14:textId="77777777" w:rsidR="007C6CDA" w:rsidRPr="007C6CDA" w:rsidRDefault="007C6CDA" w:rsidP="007C6CDA">
            <w:pPr>
              <w:spacing w:after="0" w:line="240" w:lineRule="auto"/>
              <w:rPr>
                <w:rFonts w:ascii="Calibri" w:eastAsia="Times New Roman" w:hAnsi="Calibri" w:cs="Arial"/>
                <w:b/>
                <w:kern w:val="0"/>
                <w14:ligatures w14:val="none"/>
              </w:rPr>
            </w:pPr>
          </w:p>
        </w:tc>
      </w:tr>
      <w:tr w:rsidR="007C6CDA" w:rsidRPr="007C6CDA" w14:paraId="6F7E7D36" w14:textId="77777777" w:rsidTr="00306017">
        <w:tc>
          <w:tcPr>
            <w:tcW w:w="4131" w:type="dxa"/>
          </w:tcPr>
          <w:p w14:paraId="4FEAF687"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Buckets</w:t>
            </w:r>
          </w:p>
        </w:tc>
        <w:tc>
          <w:tcPr>
            <w:tcW w:w="2390" w:type="dxa"/>
          </w:tcPr>
          <w:p w14:paraId="040077C2" w14:textId="77777777" w:rsidR="007C6CDA" w:rsidRPr="007C6CDA" w:rsidRDefault="007C6CDA" w:rsidP="007C6CDA">
            <w:pPr>
              <w:spacing w:after="0" w:line="240" w:lineRule="auto"/>
              <w:rPr>
                <w:rFonts w:ascii="Calibri" w:eastAsia="Times New Roman" w:hAnsi="Calibri" w:cs="Arial"/>
                <w:b/>
                <w:kern w:val="0"/>
                <w14:ligatures w14:val="none"/>
              </w:rPr>
            </w:pPr>
          </w:p>
        </w:tc>
        <w:tc>
          <w:tcPr>
            <w:tcW w:w="2335" w:type="dxa"/>
          </w:tcPr>
          <w:p w14:paraId="20FEF15F" w14:textId="77777777" w:rsidR="007C6CDA" w:rsidRPr="007C6CDA" w:rsidRDefault="007C6CDA" w:rsidP="007C6CDA">
            <w:pPr>
              <w:spacing w:after="0" w:line="240" w:lineRule="auto"/>
              <w:rPr>
                <w:rFonts w:ascii="Calibri" w:eastAsia="Times New Roman" w:hAnsi="Calibri" w:cs="Arial"/>
                <w:b/>
                <w:kern w:val="0"/>
                <w14:ligatures w14:val="none"/>
              </w:rPr>
            </w:pPr>
          </w:p>
        </w:tc>
      </w:tr>
      <w:tr w:rsidR="007C6CDA" w:rsidRPr="007C6CDA" w14:paraId="632B143F" w14:textId="77777777" w:rsidTr="00306017">
        <w:tc>
          <w:tcPr>
            <w:tcW w:w="4131" w:type="dxa"/>
          </w:tcPr>
          <w:p w14:paraId="6296673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Disinfectant</w:t>
            </w:r>
          </w:p>
        </w:tc>
        <w:tc>
          <w:tcPr>
            <w:tcW w:w="2390" w:type="dxa"/>
          </w:tcPr>
          <w:p w14:paraId="3F01B644" w14:textId="77777777" w:rsidR="007C6CDA" w:rsidRPr="007C6CDA" w:rsidRDefault="007C6CDA" w:rsidP="007C6CDA">
            <w:pPr>
              <w:spacing w:after="0" w:line="240" w:lineRule="auto"/>
              <w:rPr>
                <w:rFonts w:ascii="Calibri" w:eastAsia="Times New Roman" w:hAnsi="Calibri" w:cs="Arial"/>
                <w:b/>
                <w:kern w:val="0"/>
                <w14:ligatures w14:val="none"/>
              </w:rPr>
            </w:pPr>
          </w:p>
        </w:tc>
        <w:tc>
          <w:tcPr>
            <w:tcW w:w="2335" w:type="dxa"/>
          </w:tcPr>
          <w:p w14:paraId="3FBA2505"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12D4916" w14:textId="77777777" w:rsidTr="00306017">
        <w:tc>
          <w:tcPr>
            <w:tcW w:w="4131" w:type="dxa"/>
          </w:tcPr>
          <w:p w14:paraId="06B49027"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Dust Pans </w:t>
            </w:r>
          </w:p>
        </w:tc>
        <w:tc>
          <w:tcPr>
            <w:tcW w:w="2390" w:type="dxa"/>
          </w:tcPr>
          <w:p w14:paraId="580AE4C9"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4F7CAD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7F51E34" w14:textId="77777777" w:rsidTr="00306017">
        <w:tc>
          <w:tcPr>
            <w:tcW w:w="4131" w:type="dxa"/>
          </w:tcPr>
          <w:p w14:paraId="6159A68F"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Garbage Bags</w:t>
            </w:r>
          </w:p>
        </w:tc>
        <w:tc>
          <w:tcPr>
            <w:tcW w:w="2390" w:type="dxa"/>
          </w:tcPr>
          <w:p w14:paraId="4757A66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8985B5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3084B22" w14:textId="77777777" w:rsidTr="00306017">
        <w:tc>
          <w:tcPr>
            <w:tcW w:w="4131" w:type="dxa"/>
          </w:tcPr>
          <w:p w14:paraId="7194858F"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lastRenderedPageBreak/>
              <w:t>Garbage Cans</w:t>
            </w:r>
            <w:r w:rsidRPr="007C6CDA">
              <w:rPr>
                <w:rFonts w:ascii="Calibri" w:eastAsia="Times New Roman" w:hAnsi="Calibri" w:cs="Arial"/>
                <w:kern w:val="0"/>
                <w14:ligatures w14:val="none"/>
              </w:rPr>
              <w:tab/>
            </w:r>
          </w:p>
        </w:tc>
        <w:tc>
          <w:tcPr>
            <w:tcW w:w="2390" w:type="dxa"/>
          </w:tcPr>
          <w:p w14:paraId="69D4A287"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D6BFE5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5F9BF958" w14:textId="77777777" w:rsidTr="00306017">
        <w:tc>
          <w:tcPr>
            <w:tcW w:w="4131" w:type="dxa"/>
          </w:tcPr>
          <w:p w14:paraId="00372BCD"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Rubber Garden Hose</w:t>
            </w:r>
            <w:r w:rsidRPr="007C6CDA">
              <w:rPr>
                <w:rFonts w:ascii="Calibri" w:eastAsia="Times New Roman" w:hAnsi="Calibri" w:cs="Arial"/>
                <w:kern w:val="0"/>
                <w14:ligatures w14:val="none"/>
              </w:rPr>
              <w:tab/>
            </w:r>
          </w:p>
        </w:tc>
        <w:tc>
          <w:tcPr>
            <w:tcW w:w="2390" w:type="dxa"/>
          </w:tcPr>
          <w:p w14:paraId="5F97FFC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53C9138"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463F98D" w14:textId="77777777" w:rsidTr="00306017">
        <w:tc>
          <w:tcPr>
            <w:tcW w:w="4131" w:type="dxa"/>
          </w:tcPr>
          <w:p w14:paraId="7DB9834D"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Mops</w:t>
            </w:r>
            <w:r w:rsidRPr="007C6CDA">
              <w:rPr>
                <w:rFonts w:ascii="Calibri" w:eastAsia="Times New Roman" w:hAnsi="Calibri" w:cs="Arial"/>
                <w:kern w:val="0"/>
                <w14:ligatures w14:val="none"/>
              </w:rPr>
              <w:tab/>
            </w:r>
          </w:p>
        </w:tc>
        <w:tc>
          <w:tcPr>
            <w:tcW w:w="2390" w:type="dxa"/>
          </w:tcPr>
          <w:p w14:paraId="50EF151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F09C1FD"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5E0E2BC" w14:textId="77777777" w:rsidTr="00306017">
        <w:tc>
          <w:tcPr>
            <w:tcW w:w="4131" w:type="dxa"/>
          </w:tcPr>
          <w:p w14:paraId="7A696CC3"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Rags</w:t>
            </w:r>
          </w:p>
        </w:tc>
        <w:tc>
          <w:tcPr>
            <w:tcW w:w="2390" w:type="dxa"/>
          </w:tcPr>
          <w:p w14:paraId="397E6D2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22F266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0461BFE" w14:textId="77777777" w:rsidTr="00306017">
        <w:tc>
          <w:tcPr>
            <w:tcW w:w="4131" w:type="dxa"/>
          </w:tcPr>
          <w:p w14:paraId="3F670B4E"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Sponges</w:t>
            </w:r>
          </w:p>
        </w:tc>
        <w:tc>
          <w:tcPr>
            <w:tcW w:w="2390" w:type="dxa"/>
          </w:tcPr>
          <w:p w14:paraId="6F299456"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292CA1C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106BAC07" w14:textId="77777777" w:rsidTr="00306017">
        <w:tc>
          <w:tcPr>
            <w:tcW w:w="4131" w:type="dxa"/>
          </w:tcPr>
          <w:p w14:paraId="0CAC9F91"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55722B4E"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17F440EE"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8D9F901" w14:textId="77777777" w:rsidTr="00306017">
        <w:tc>
          <w:tcPr>
            <w:tcW w:w="4131" w:type="dxa"/>
          </w:tcPr>
          <w:p w14:paraId="0DB3398D" w14:textId="77777777" w:rsidR="007C6CDA" w:rsidRPr="007C6CDA" w:rsidRDefault="007C6CDA" w:rsidP="007C6CDA">
            <w:pPr>
              <w:spacing w:after="0" w:line="240" w:lineRule="auto"/>
              <w:rPr>
                <w:rFonts w:ascii="Calibri" w:eastAsia="Times New Roman" w:hAnsi="Calibri" w:cs="Arial"/>
                <w:b/>
                <w:kern w:val="0"/>
                <w14:ligatures w14:val="none"/>
              </w:rPr>
            </w:pPr>
            <w:r w:rsidRPr="007C6CDA">
              <w:rPr>
                <w:rFonts w:ascii="Calibri" w:eastAsia="Times New Roman" w:hAnsi="Calibri" w:cs="Arial"/>
                <w:b/>
                <w:kern w:val="0"/>
                <w14:ligatures w14:val="none"/>
              </w:rPr>
              <w:t>Packing and Transporting</w:t>
            </w:r>
          </w:p>
        </w:tc>
        <w:tc>
          <w:tcPr>
            <w:tcW w:w="2390" w:type="dxa"/>
          </w:tcPr>
          <w:p w14:paraId="2FB381C2"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485B76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BA45A5A" w14:textId="77777777" w:rsidTr="00306017">
        <w:tc>
          <w:tcPr>
            <w:tcW w:w="4131" w:type="dxa"/>
          </w:tcPr>
          <w:p w14:paraId="0D328E9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Book trucks/hand trucks/carts</w:t>
            </w:r>
          </w:p>
        </w:tc>
        <w:tc>
          <w:tcPr>
            <w:tcW w:w="2390" w:type="dxa"/>
          </w:tcPr>
          <w:p w14:paraId="679591B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0042FA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6938DB2" w14:textId="77777777" w:rsidTr="00306017">
        <w:tc>
          <w:tcPr>
            <w:tcW w:w="4131" w:type="dxa"/>
          </w:tcPr>
          <w:p w14:paraId="1B2B1C5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Boxes, cardboard</w:t>
            </w:r>
          </w:p>
        </w:tc>
        <w:tc>
          <w:tcPr>
            <w:tcW w:w="2390" w:type="dxa"/>
          </w:tcPr>
          <w:p w14:paraId="5FEA1F5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3C2787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4D93B7F" w14:textId="77777777" w:rsidTr="00306017">
        <w:tc>
          <w:tcPr>
            <w:tcW w:w="4131" w:type="dxa"/>
          </w:tcPr>
          <w:p w14:paraId="25AFCF2A"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Boxes or crates, plastic</w:t>
            </w:r>
          </w:p>
        </w:tc>
        <w:tc>
          <w:tcPr>
            <w:tcW w:w="2390" w:type="dxa"/>
          </w:tcPr>
          <w:p w14:paraId="64AB4E81"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AEF994F"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EBFDEEA" w14:textId="77777777" w:rsidTr="00306017">
        <w:tc>
          <w:tcPr>
            <w:tcW w:w="4131" w:type="dxa"/>
          </w:tcPr>
          <w:p w14:paraId="4CCC622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Duct Tape</w:t>
            </w:r>
          </w:p>
        </w:tc>
        <w:tc>
          <w:tcPr>
            <w:tcW w:w="2390" w:type="dxa"/>
          </w:tcPr>
          <w:p w14:paraId="57DD9AE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B8B6C1F"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3020E82" w14:textId="77777777" w:rsidTr="00306017">
        <w:tc>
          <w:tcPr>
            <w:tcW w:w="4131" w:type="dxa"/>
          </w:tcPr>
          <w:p w14:paraId="01D7A86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Newsprint, blank</w:t>
            </w:r>
          </w:p>
        </w:tc>
        <w:tc>
          <w:tcPr>
            <w:tcW w:w="2390" w:type="dxa"/>
          </w:tcPr>
          <w:p w14:paraId="49633DE5"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F4A5DEB"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B3AB69F" w14:textId="77777777" w:rsidTr="00306017">
        <w:tc>
          <w:tcPr>
            <w:tcW w:w="4131" w:type="dxa"/>
          </w:tcPr>
          <w:p w14:paraId="60F3811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Packing Tape &amp; Dispensers</w:t>
            </w:r>
            <w:r w:rsidRPr="007C6CDA">
              <w:rPr>
                <w:rFonts w:ascii="Calibri" w:eastAsia="Times New Roman" w:hAnsi="Calibri" w:cs="Arial"/>
                <w:kern w:val="0"/>
                <w14:ligatures w14:val="none"/>
              </w:rPr>
              <w:tab/>
            </w:r>
          </w:p>
        </w:tc>
        <w:tc>
          <w:tcPr>
            <w:tcW w:w="2390" w:type="dxa"/>
          </w:tcPr>
          <w:p w14:paraId="78AC56D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68BC615"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813A38F" w14:textId="77777777" w:rsidTr="00306017">
        <w:tc>
          <w:tcPr>
            <w:tcW w:w="4131" w:type="dxa"/>
          </w:tcPr>
          <w:p w14:paraId="567CC4EE"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Pallets</w:t>
            </w:r>
          </w:p>
        </w:tc>
        <w:tc>
          <w:tcPr>
            <w:tcW w:w="2390" w:type="dxa"/>
          </w:tcPr>
          <w:p w14:paraId="0B9BD021"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38C4A8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6DA9916" w14:textId="77777777" w:rsidTr="00306017">
        <w:tc>
          <w:tcPr>
            <w:tcW w:w="4131" w:type="dxa"/>
          </w:tcPr>
          <w:p w14:paraId="54769DA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Paper, Freezer or Waxed</w:t>
            </w:r>
          </w:p>
        </w:tc>
        <w:tc>
          <w:tcPr>
            <w:tcW w:w="2390" w:type="dxa"/>
          </w:tcPr>
          <w:p w14:paraId="658B27C5"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681A66E"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503364B" w14:textId="77777777" w:rsidTr="00306017">
        <w:tc>
          <w:tcPr>
            <w:tcW w:w="4131" w:type="dxa"/>
          </w:tcPr>
          <w:p w14:paraId="1B2FB3A4"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Trays, Plastic (bread)</w:t>
            </w:r>
            <w:r w:rsidRPr="007C6CDA">
              <w:rPr>
                <w:rFonts w:ascii="Calibri" w:eastAsia="Times New Roman" w:hAnsi="Calibri" w:cs="Arial"/>
                <w:kern w:val="0"/>
                <w14:ligatures w14:val="none"/>
              </w:rPr>
              <w:tab/>
            </w:r>
          </w:p>
        </w:tc>
        <w:tc>
          <w:tcPr>
            <w:tcW w:w="2390" w:type="dxa"/>
          </w:tcPr>
          <w:p w14:paraId="100B5B7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EC0C99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1216343" w14:textId="77777777" w:rsidTr="00306017">
        <w:tc>
          <w:tcPr>
            <w:tcW w:w="4131" w:type="dxa"/>
          </w:tcPr>
          <w:p w14:paraId="4746C62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Tubs, Plastic</w:t>
            </w:r>
          </w:p>
        </w:tc>
        <w:tc>
          <w:tcPr>
            <w:tcW w:w="2390" w:type="dxa"/>
          </w:tcPr>
          <w:p w14:paraId="012D412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02A483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6830C3D9" w14:textId="77777777" w:rsidTr="00306017">
        <w:tc>
          <w:tcPr>
            <w:tcW w:w="4131" w:type="dxa"/>
          </w:tcPr>
          <w:p w14:paraId="68E9DB40" w14:textId="77777777" w:rsidR="007C6CDA" w:rsidRPr="007C6CDA" w:rsidRDefault="007C6CDA" w:rsidP="007C6CDA">
            <w:pPr>
              <w:spacing w:after="0" w:line="240" w:lineRule="auto"/>
              <w:rPr>
                <w:rFonts w:ascii="Calibri" w:eastAsia="Times New Roman" w:hAnsi="Calibri" w:cs="Arial"/>
                <w:b/>
                <w:kern w:val="0"/>
                <w14:ligatures w14:val="none"/>
              </w:rPr>
            </w:pPr>
          </w:p>
        </w:tc>
        <w:tc>
          <w:tcPr>
            <w:tcW w:w="2390" w:type="dxa"/>
          </w:tcPr>
          <w:p w14:paraId="6E8D254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7DB03E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D13B5D7" w14:textId="77777777" w:rsidTr="00306017">
        <w:tc>
          <w:tcPr>
            <w:tcW w:w="4131" w:type="dxa"/>
          </w:tcPr>
          <w:p w14:paraId="31D6585D" w14:textId="77777777" w:rsidR="007C6CDA" w:rsidRPr="007C6CDA" w:rsidRDefault="007C6CDA" w:rsidP="007C6CDA">
            <w:pPr>
              <w:keepNext/>
              <w:spacing w:after="0" w:line="240" w:lineRule="auto"/>
              <w:outlineLvl w:val="0"/>
              <w:rPr>
                <w:rFonts w:ascii="Calibri" w:eastAsia="Times New Roman" w:hAnsi="Calibri" w:cs="Arial"/>
                <w:b/>
                <w:bCs/>
                <w:kern w:val="0"/>
                <w14:ligatures w14:val="none"/>
              </w:rPr>
            </w:pPr>
            <w:r w:rsidRPr="007C6CDA">
              <w:rPr>
                <w:rFonts w:ascii="Calibri" w:eastAsia="Times New Roman" w:hAnsi="Calibri" w:cs="Arial"/>
                <w:b/>
                <w:bCs/>
                <w:kern w:val="0"/>
                <w14:ligatures w14:val="none"/>
              </w:rPr>
              <w:t>DRYING SUPPLIES</w:t>
            </w:r>
          </w:p>
        </w:tc>
        <w:tc>
          <w:tcPr>
            <w:tcW w:w="2390" w:type="dxa"/>
          </w:tcPr>
          <w:p w14:paraId="0708BD48"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c>
          <w:tcPr>
            <w:tcW w:w="2335" w:type="dxa"/>
          </w:tcPr>
          <w:p w14:paraId="7552304B"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r>
      <w:tr w:rsidR="007C6CDA" w:rsidRPr="007C6CDA" w14:paraId="1FFF2202" w14:textId="77777777" w:rsidTr="00306017">
        <w:tc>
          <w:tcPr>
            <w:tcW w:w="4131" w:type="dxa"/>
          </w:tcPr>
          <w:p w14:paraId="2833D80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Clothesline (30 lb, monofilament or nylon)</w:t>
            </w:r>
          </w:p>
        </w:tc>
        <w:tc>
          <w:tcPr>
            <w:tcW w:w="2390" w:type="dxa"/>
          </w:tcPr>
          <w:p w14:paraId="67F3D6D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086D75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A87D82F" w14:textId="77777777" w:rsidTr="00306017">
        <w:tc>
          <w:tcPr>
            <w:tcW w:w="4131" w:type="dxa"/>
          </w:tcPr>
          <w:p w14:paraId="19C8699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Clothes pins, plastic</w:t>
            </w:r>
          </w:p>
        </w:tc>
        <w:tc>
          <w:tcPr>
            <w:tcW w:w="2390" w:type="dxa"/>
          </w:tcPr>
          <w:p w14:paraId="3886940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DEA8F4A"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4C318E8" w14:textId="77777777" w:rsidTr="00306017">
        <w:tc>
          <w:tcPr>
            <w:tcW w:w="4131" w:type="dxa"/>
          </w:tcPr>
          <w:p w14:paraId="587D55C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Fans</w:t>
            </w:r>
          </w:p>
        </w:tc>
        <w:tc>
          <w:tcPr>
            <w:tcW w:w="2390" w:type="dxa"/>
          </w:tcPr>
          <w:p w14:paraId="5B513AF7"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64FF6FD"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013D6E8" w14:textId="77777777" w:rsidTr="00306017">
        <w:tc>
          <w:tcPr>
            <w:tcW w:w="4131" w:type="dxa"/>
          </w:tcPr>
          <w:p w14:paraId="5B9F63AE" w14:textId="77777777" w:rsidR="007C6CDA" w:rsidRPr="007C6CDA" w:rsidRDefault="007C6CDA" w:rsidP="007C6CDA">
            <w:pPr>
              <w:keepNext/>
              <w:spacing w:after="0" w:line="240" w:lineRule="auto"/>
              <w:outlineLvl w:val="0"/>
              <w:rPr>
                <w:rFonts w:ascii="Calibri" w:eastAsia="Times New Roman" w:hAnsi="Calibri" w:cs="Arial"/>
                <w:kern w:val="0"/>
                <w14:ligatures w14:val="none"/>
              </w:rPr>
            </w:pPr>
            <w:r w:rsidRPr="007C6CDA">
              <w:rPr>
                <w:rFonts w:ascii="Calibri" w:eastAsia="Times New Roman" w:hAnsi="Calibri" w:cs="Arial"/>
                <w:kern w:val="0"/>
                <w14:ligatures w14:val="none"/>
              </w:rPr>
              <w:t>Paper, Blotting</w:t>
            </w:r>
          </w:p>
        </w:tc>
        <w:tc>
          <w:tcPr>
            <w:tcW w:w="2390" w:type="dxa"/>
          </w:tcPr>
          <w:p w14:paraId="0CBFFD87" w14:textId="77777777" w:rsidR="007C6CDA" w:rsidRPr="007C6CDA" w:rsidRDefault="007C6CDA" w:rsidP="007C6CDA">
            <w:pPr>
              <w:keepNext/>
              <w:spacing w:after="0" w:line="240" w:lineRule="auto"/>
              <w:outlineLvl w:val="0"/>
              <w:rPr>
                <w:rFonts w:ascii="Calibri" w:eastAsia="Times New Roman" w:hAnsi="Calibri" w:cs="Arial"/>
                <w:kern w:val="0"/>
                <w:u w:val="single"/>
                <w14:ligatures w14:val="none"/>
              </w:rPr>
            </w:pPr>
          </w:p>
        </w:tc>
        <w:tc>
          <w:tcPr>
            <w:tcW w:w="2335" w:type="dxa"/>
          </w:tcPr>
          <w:p w14:paraId="3C6DEC6D" w14:textId="77777777" w:rsidR="007C6CDA" w:rsidRPr="007C6CDA" w:rsidRDefault="007C6CDA" w:rsidP="007C6CDA">
            <w:pPr>
              <w:keepNext/>
              <w:spacing w:after="0" w:line="240" w:lineRule="auto"/>
              <w:outlineLvl w:val="0"/>
              <w:rPr>
                <w:rFonts w:ascii="Calibri" w:eastAsia="Times New Roman" w:hAnsi="Calibri" w:cs="Arial"/>
                <w:kern w:val="0"/>
                <w:u w:val="single"/>
                <w14:ligatures w14:val="none"/>
              </w:rPr>
            </w:pPr>
          </w:p>
        </w:tc>
      </w:tr>
      <w:tr w:rsidR="007C6CDA" w:rsidRPr="007C6CDA" w14:paraId="222DF1E7" w14:textId="77777777" w:rsidTr="00306017">
        <w:tc>
          <w:tcPr>
            <w:tcW w:w="4131" w:type="dxa"/>
          </w:tcPr>
          <w:p w14:paraId="74285CC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Paper, Freezer </w:t>
            </w:r>
          </w:p>
        </w:tc>
        <w:tc>
          <w:tcPr>
            <w:tcW w:w="2390" w:type="dxa"/>
          </w:tcPr>
          <w:p w14:paraId="4B7CC1C5"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0C227D4F"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4820A42A" w14:textId="77777777" w:rsidTr="00306017">
        <w:tc>
          <w:tcPr>
            <w:tcW w:w="4131" w:type="dxa"/>
          </w:tcPr>
          <w:p w14:paraId="57A5F93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Paper, Silicone Release/Waxed</w:t>
            </w:r>
          </w:p>
        </w:tc>
        <w:tc>
          <w:tcPr>
            <w:tcW w:w="2390" w:type="dxa"/>
          </w:tcPr>
          <w:p w14:paraId="1556AC1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3913D00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1198692A" w14:textId="77777777" w:rsidTr="00306017">
        <w:tc>
          <w:tcPr>
            <w:tcW w:w="4131" w:type="dxa"/>
          </w:tcPr>
          <w:p w14:paraId="2746B04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Paper, Scrap</w:t>
            </w:r>
            <w:r w:rsidRPr="007C6CDA">
              <w:rPr>
                <w:rFonts w:ascii="Calibri" w:eastAsia="Times New Roman" w:hAnsi="Calibri" w:cs="Arial"/>
                <w:kern w:val="0"/>
                <w14:ligatures w14:val="none"/>
              </w:rPr>
              <w:tab/>
            </w:r>
          </w:p>
        </w:tc>
        <w:tc>
          <w:tcPr>
            <w:tcW w:w="2390" w:type="dxa"/>
          </w:tcPr>
          <w:p w14:paraId="5DE4950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5358768"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r>
      <w:tr w:rsidR="007C6CDA" w:rsidRPr="007C6CDA" w14:paraId="5A225E9B" w14:textId="77777777" w:rsidTr="00306017">
        <w:tc>
          <w:tcPr>
            <w:tcW w:w="4131" w:type="dxa"/>
          </w:tcPr>
          <w:p w14:paraId="1F07359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Paper Towels</w:t>
            </w:r>
          </w:p>
        </w:tc>
        <w:tc>
          <w:tcPr>
            <w:tcW w:w="2390" w:type="dxa"/>
          </w:tcPr>
          <w:p w14:paraId="729ED63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28BD97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2C39AC4" w14:textId="77777777" w:rsidTr="00306017">
        <w:tc>
          <w:tcPr>
            <w:tcW w:w="4131" w:type="dxa"/>
          </w:tcPr>
          <w:p w14:paraId="739438DF" w14:textId="77777777" w:rsidR="007C6CDA" w:rsidRPr="007C6CDA" w:rsidRDefault="007C6CDA" w:rsidP="007C6CDA">
            <w:pPr>
              <w:keepNext/>
              <w:spacing w:after="0" w:line="240" w:lineRule="auto"/>
              <w:outlineLvl w:val="0"/>
              <w:rPr>
                <w:rFonts w:ascii="Calibri" w:eastAsia="Times New Roman" w:hAnsi="Calibri" w:cs="Arial"/>
                <w:kern w:val="0"/>
                <w14:ligatures w14:val="none"/>
              </w:rPr>
            </w:pPr>
            <w:r w:rsidRPr="007C6CDA">
              <w:rPr>
                <w:rFonts w:ascii="Calibri" w:eastAsia="Times New Roman" w:hAnsi="Calibri" w:cs="Arial"/>
                <w:kern w:val="0"/>
                <w14:ligatures w14:val="none"/>
              </w:rPr>
              <w:t>Polyester, (Mylar or Melinex)</w:t>
            </w:r>
          </w:p>
        </w:tc>
        <w:tc>
          <w:tcPr>
            <w:tcW w:w="2390" w:type="dxa"/>
          </w:tcPr>
          <w:p w14:paraId="1856B7AE" w14:textId="77777777" w:rsidR="007C6CDA" w:rsidRPr="007C6CDA" w:rsidRDefault="007C6CDA" w:rsidP="007C6CDA">
            <w:pPr>
              <w:keepNext/>
              <w:spacing w:after="0" w:line="240" w:lineRule="auto"/>
              <w:outlineLvl w:val="0"/>
              <w:rPr>
                <w:rFonts w:ascii="Calibri" w:eastAsia="Times New Roman" w:hAnsi="Calibri" w:cs="Arial"/>
                <w:kern w:val="0"/>
                <w:u w:val="single"/>
                <w14:ligatures w14:val="none"/>
              </w:rPr>
            </w:pPr>
          </w:p>
        </w:tc>
        <w:tc>
          <w:tcPr>
            <w:tcW w:w="2335" w:type="dxa"/>
          </w:tcPr>
          <w:p w14:paraId="51D13AA5" w14:textId="77777777" w:rsidR="007C6CDA" w:rsidRPr="007C6CDA" w:rsidRDefault="007C6CDA" w:rsidP="007C6CDA">
            <w:pPr>
              <w:keepNext/>
              <w:spacing w:after="0" w:line="240" w:lineRule="auto"/>
              <w:outlineLvl w:val="0"/>
              <w:rPr>
                <w:rFonts w:ascii="Calibri" w:eastAsia="Times New Roman" w:hAnsi="Calibri" w:cs="Arial"/>
                <w:kern w:val="0"/>
                <w:u w:val="single"/>
                <w14:ligatures w14:val="none"/>
              </w:rPr>
            </w:pPr>
          </w:p>
        </w:tc>
      </w:tr>
      <w:tr w:rsidR="007C6CDA" w:rsidRPr="007C6CDA" w14:paraId="086673BE" w14:textId="77777777" w:rsidTr="00306017">
        <w:tc>
          <w:tcPr>
            <w:tcW w:w="4131" w:type="dxa"/>
          </w:tcPr>
          <w:p w14:paraId="05152E58"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c>
          <w:tcPr>
            <w:tcW w:w="2390" w:type="dxa"/>
          </w:tcPr>
          <w:p w14:paraId="189F90FB"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c>
          <w:tcPr>
            <w:tcW w:w="2335" w:type="dxa"/>
          </w:tcPr>
          <w:p w14:paraId="3C89AAB3"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r>
      <w:tr w:rsidR="007C6CDA" w:rsidRPr="007C6CDA" w14:paraId="7C26D2EC" w14:textId="77777777" w:rsidTr="00306017">
        <w:tc>
          <w:tcPr>
            <w:tcW w:w="4131" w:type="dxa"/>
          </w:tcPr>
          <w:p w14:paraId="5D72E3EA"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r w:rsidRPr="007C6CDA">
              <w:rPr>
                <w:rFonts w:ascii="Calibri" w:eastAsia="Times New Roman" w:hAnsi="Calibri" w:cs="Arial"/>
                <w:b/>
                <w:bCs/>
                <w:kern w:val="0"/>
                <w:u w:val="single"/>
                <w14:ligatures w14:val="none"/>
              </w:rPr>
              <w:t>TOOLS AND EQUIPMENT</w:t>
            </w:r>
          </w:p>
        </w:tc>
        <w:tc>
          <w:tcPr>
            <w:tcW w:w="2390" w:type="dxa"/>
          </w:tcPr>
          <w:p w14:paraId="1B9E6213"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c>
          <w:tcPr>
            <w:tcW w:w="2335" w:type="dxa"/>
          </w:tcPr>
          <w:p w14:paraId="2625331E" w14:textId="77777777" w:rsidR="007C6CDA" w:rsidRPr="007C6CDA" w:rsidRDefault="007C6CDA" w:rsidP="007C6CDA">
            <w:pPr>
              <w:keepNext/>
              <w:spacing w:after="0" w:line="240" w:lineRule="auto"/>
              <w:outlineLvl w:val="0"/>
              <w:rPr>
                <w:rFonts w:ascii="Calibri" w:eastAsia="Times New Roman" w:hAnsi="Calibri" w:cs="Arial"/>
                <w:b/>
                <w:bCs/>
                <w:kern w:val="0"/>
                <w:u w:val="single"/>
                <w14:ligatures w14:val="none"/>
              </w:rPr>
            </w:pPr>
          </w:p>
        </w:tc>
      </w:tr>
      <w:tr w:rsidR="007C6CDA" w:rsidRPr="007C6CDA" w14:paraId="2F0F70BD" w14:textId="77777777" w:rsidTr="00306017">
        <w:tc>
          <w:tcPr>
            <w:tcW w:w="4131" w:type="dxa"/>
          </w:tcPr>
          <w:p w14:paraId="78769D7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Crowbar</w:t>
            </w:r>
          </w:p>
        </w:tc>
        <w:tc>
          <w:tcPr>
            <w:tcW w:w="2390" w:type="dxa"/>
          </w:tcPr>
          <w:p w14:paraId="79830609"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28B8F91"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F0B2D3B" w14:textId="77777777" w:rsidTr="00306017">
        <w:tc>
          <w:tcPr>
            <w:tcW w:w="4131" w:type="dxa"/>
          </w:tcPr>
          <w:p w14:paraId="7E64CBF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Emergency Lights</w:t>
            </w:r>
          </w:p>
        </w:tc>
        <w:tc>
          <w:tcPr>
            <w:tcW w:w="2390" w:type="dxa"/>
          </w:tcPr>
          <w:p w14:paraId="7BF0A8C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A86C39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1AC3760C" w14:textId="77777777" w:rsidTr="00306017">
        <w:tc>
          <w:tcPr>
            <w:tcW w:w="4131" w:type="dxa"/>
          </w:tcPr>
          <w:p w14:paraId="6AD33069"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Generator, portable and fuel</w:t>
            </w:r>
          </w:p>
        </w:tc>
        <w:tc>
          <w:tcPr>
            <w:tcW w:w="2390" w:type="dxa"/>
          </w:tcPr>
          <w:p w14:paraId="42F50F4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E57D64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1CFCB3FE" w14:textId="77777777" w:rsidTr="00306017">
        <w:tc>
          <w:tcPr>
            <w:tcW w:w="4131" w:type="dxa"/>
          </w:tcPr>
          <w:p w14:paraId="57947C8E"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Hammers</w:t>
            </w:r>
          </w:p>
        </w:tc>
        <w:tc>
          <w:tcPr>
            <w:tcW w:w="2390" w:type="dxa"/>
          </w:tcPr>
          <w:p w14:paraId="767B376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7008CF11"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4190401" w14:textId="77777777" w:rsidTr="00306017">
        <w:tc>
          <w:tcPr>
            <w:tcW w:w="4131" w:type="dxa"/>
          </w:tcPr>
          <w:p w14:paraId="2591D1A5"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Hand Saw</w:t>
            </w:r>
          </w:p>
        </w:tc>
        <w:tc>
          <w:tcPr>
            <w:tcW w:w="2390" w:type="dxa"/>
          </w:tcPr>
          <w:p w14:paraId="66246D8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E8A8B91"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6193416" w14:textId="77777777" w:rsidTr="00306017">
        <w:tc>
          <w:tcPr>
            <w:tcW w:w="4131" w:type="dxa"/>
          </w:tcPr>
          <w:p w14:paraId="0EBB7B66"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Ladders</w:t>
            </w:r>
          </w:p>
        </w:tc>
        <w:tc>
          <w:tcPr>
            <w:tcW w:w="2390" w:type="dxa"/>
          </w:tcPr>
          <w:p w14:paraId="4979B42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5D00E33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C0D9A5C" w14:textId="77777777" w:rsidTr="00306017">
        <w:tc>
          <w:tcPr>
            <w:tcW w:w="4131" w:type="dxa"/>
          </w:tcPr>
          <w:p w14:paraId="0FEFDC94"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Lights, shop</w:t>
            </w:r>
          </w:p>
        </w:tc>
        <w:tc>
          <w:tcPr>
            <w:tcW w:w="2390" w:type="dxa"/>
          </w:tcPr>
          <w:p w14:paraId="7FEDD029"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157B02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0CE90B2" w14:textId="77777777" w:rsidTr="00306017">
        <w:tc>
          <w:tcPr>
            <w:tcW w:w="4131" w:type="dxa"/>
          </w:tcPr>
          <w:p w14:paraId="30E7C597"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Moisture Meter</w:t>
            </w:r>
          </w:p>
        </w:tc>
        <w:tc>
          <w:tcPr>
            <w:tcW w:w="2390" w:type="dxa"/>
          </w:tcPr>
          <w:p w14:paraId="46940999"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84100F5"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F00A82C" w14:textId="77777777" w:rsidTr="00306017">
        <w:tc>
          <w:tcPr>
            <w:tcW w:w="4131" w:type="dxa"/>
          </w:tcPr>
          <w:p w14:paraId="7F91C065"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Nails &amp; screws, various sizes</w:t>
            </w:r>
          </w:p>
        </w:tc>
        <w:tc>
          <w:tcPr>
            <w:tcW w:w="2390" w:type="dxa"/>
          </w:tcPr>
          <w:p w14:paraId="158EEAB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6CE2F7D"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4EE9395" w14:textId="77777777" w:rsidTr="00306017">
        <w:tc>
          <w:tcPr>
            <w:tcW w:w="4131" w:type="dxa"/>
          </w:tcPr>
          <w:p w14:paraId="6740910D"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Pliers – Regular</w:t>
            </w:r>
          </w:p>
        </w:tc>
        <w:tc>
          <w:tcPr>
            <w:tcW w:w="2390" w:type="dxa"/>
          </w:tcPr>
          <w:p w14:paraId="33097D3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E1634A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14DAEE0" w14:textId="77777777" w:rsidTr="00306017">
        <w:tc>
          <w:tcPr>
            <w:tcW w:w="4131" w:type="dxa"/>
          </w:tcPr>
          <w:p w14:paraId="4FA07559"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Pliers – Needle-nose</w:t>
            </w:r>
            <w:r w:rsidRPr="007C6CDA">
              <w:rPr>
                <w:rFonts w:ascii="Calibri" w:eastAsia="Times New Roman" w:hAnsi="Calibri" w:cs="Arial"/>
                <w:kern w:val="0"/>
                <w14:ligatures w14:val="none"/>
              </w:rPr>
              <w:tab/>
            </w:r>
            <w:r w:rsidRPr="007C6CDA">
              <w:rPr>
                <w:rFonts w:ascii="Calibri" w:eastAsia="Times New Roman" w:hAnsi="Calibri" w:cs="Arial"/>
                <w:color w:val="FF0000"/>
                <w:kern w:val="0"/>
                <w14:ligatures w14:val="none"/>
              </w:rPr>
              <w:t xml:space="preserve"> </w:t>
            </w:r>
          </w:p>
        </w:tc>
        <w:tc>
          <w:tcPr>
            <w:tcW w:w="2390" w:type="dxa"/>
          </w:tcPr>
          <w:p w14:paraId="59C2B657"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 </w:t>
            </w:r>
          </w:p>
        </w:tc>
        <w:tc>
          <w:tcPr>
            <w:tcW w:w="2335" w:type="dxa"/>
          </w:tcPr>
          <w:p w14:paraId="1DDA0DB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83DE033" w14:textId="77777777" w:rsidTr="00306017">
        <w:tc>
          <w:tcPr>
            <w:tcW w:w="4131" w:type="dxa"/>
          </w:tcPr>
          <w:p w14:paraId="2C3AAF74"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lastRenderedPageBreak/>
              <w:t>Screwdrivers, flat and Philips</w:t>
            </w:r>
          </w:p>
        </w:tc>
        <w:tc>
          <w:tcPr>
            <w:tcW w:w="2390" w:type="dxa"/>
          </w:tcPr>
          <w:p w14:paraId="6269B414"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C2E534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32A1B74F" w14:textId="77777777" w:rsidTr="00306017">
        <w:tc>
          <w:tcPr>
            <w:tcW w:w="4131" w:type="dxa"/>
          </w:tcPr>
          <w:p w14:paraId="28CEE5B6"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Scissors</w:t>
            </w:r>
          </w:p>
        </w:tc>
        <w:tc>
          <w:tcPr>
            <w:tcW w:w="2390" w:type="dxa"/>
          </w:tcPr>
          <w:p w14:paraId="244F412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F8313F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287AB0D" w14:textId="77777777" w:rsidTr="00306017">
        <w:tc>
          <w:tcPr>
            <w:tcW w:w="4131" w:type="dxa"/>
          </w:tcPr>
          <w:p w14:paraId="01021D9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Shovel</w:t>
            </w:r>
          </w:p>
        </w:tc>
        <w:tc>
          <w:tcPr>
            <w:tcW w:w="2390" w:type="dxa"/>
          </w:tcPr>
          <w:p w14:paraId="493676D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97AAE90"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9BCE1C8" w14:textId="77777777" w:rsidTr="00306017">
        <w:tc>
          <w:tcPr>
            <w:tcW w:w="4131" w:type="dxa"/>
          </w:tcPr>
          <w:p w14:paraId="29B9B1F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Tape Measures</w:t>
            </w:r>
          </w:p>
        </w:tc>
        <w:tc>
          <w:tcPr>
            <w:tcW w:w="2390" w:type="dxa"/>
          </w:tcPr>
          <w:p w14:paraId="53EC487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AA3D205"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566DBAA1" w14:textId="77777777" w:rsidTr="00306017">
        <w:tc>
          <w:tcPr>
            <w:tcW w:w="4131" w:type="dxa"/>
          </w:tcPr>
          <w:p w14:paraId="0E2E98F1"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 xml:space="preserve">Utility Knives and Blades  </w:t>
            </w:r>
            <w:r w:rsidRPr="007C6CDA">
              <w:rPr>
                <w:rFonts w:ascii="Calibri" w:eastAsia="Times New Roman" w:hAnsi="Calibri" w:cs="Arial"/>
                <w:kern w:val="0"/>
                <w14:ligatures w14:val="none"/>
              </w:rPr>
              <w:tab/>
            </w:r>
          </w:p>
        </w:tc>
        <w:tc>
          <w:tcPr>
            <w:tcW w:w="2390" w:type="dxa"/>
          </w:tcPr>
          <w:p w14:paraId="2CADFC84"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9BD18D0"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A414022" w14:textId="77777777" w:rsidTr="00306017">
        <w:tc>
          <w:tcPr>
            <w:tcW w:w="4131" w:type="dxa"/>
          </w:tcPr>
          <w:p w14:paraId="4A9D8EE0"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Wet/Dry Vacuum</w:t>
            </w:r>
          </w:p>
        </w:tc>
        <w:tc>
          <w:tcPr>
            <w:tcW w:w="2390" w:type="dxa"/>
          </w:tcPr>
          <w:p w14:paraId="197EFFCB"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ab/>
            </w:r>
          </w:p>
        </w:tc>
        <w:tc>
          <w:tcPr>
            <w:tcW w:w="2335" w:type="dxa"/>
          </w:tcPr>
          <w:p w14:paraId="3827CF1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D3F93C2" w14:textId="77777777" w:rsidTr="00306017">
        <w:tc>
          <w:tcPr>
            <w:tcW w:w="4131" w:type="dxa"/>
          </w:tcPr>
          <w:p w14:paraId="644645D2"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Wire Cutters</w:t>
            </w:r>
          </w:p>
        </w:tc>
        <w:tc>
          <w:tcPr>
            <w:tcW w:w="2390" w:type="dxa"/>
          </w:tcPr>
          <w:p w14:paraId="76F1719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79F81B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75E1B86" w14:textId="77777777" w:rsidTr="00306017">
        <w:tc>
          <w:tcPr>
            <w:tcW w:w="4131" w:type="dxa"/>
          </w:tcPr>
          <w:p w14:paraId="7B144A3F"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Wrenches</w:t>
            </w:r>
          </w:p>
        </w:tc>
        <w:tc>
          <w:tcPr>
            <w:tcW w:w="2390" w:type="dxa"/>
          </w:tcPr>
          <w:p w14:paraId="54714BBF" w14:textId="77777777" w:rsidR="007C6CDA" w:rsidRPr="007C6CDA" w:rsidRDefault="007C6CDA" w:rsidP="007C6CDA">
            <w:pPr>
              <w:spacing w:after="0" w:line="240" w:lineRule="auto"/>
              <w:rPr>
                <w:rFonts w:ascii="Calibri" w:eastAsia="Times New Roman" w:hAnsi="Calibri" w:cs="Arial"/>
                <w:kern w:val="0"/>
                <w14:ligatures w14:val="none"/>
              </w:rPr>
            </w:pPr>
            <w:r w:rsidRPr="007C6CDA">
              <w:rPr>
                <w:rFonts w:ascii="Calibri" w:eastAsia="Times New Roman" w:hAnsi="Calibri" w:cs="Arial"/>
                <w:kern w:val="0"/>
                <w14:ligatures w14:val="none"/>
              </w:rPr>
              <w:tab/>
            </w:r>
          </w:p>
        </w:tc>
        <w:tc>
          <w:tcPr>
            <w:tcW w:w="2335" w:type="dxa"/>
          </w:tcPr>
          <w:p w14:paraId="1973B7C7"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7CE8943" w14:textId="77777777" w:rsidTr="00306017">
        <w:tc>
          <w:tcPr>
            <w:tcW w:w="4131" w:type="dxa"/>
          </w:tcPr>
          <w:p w14:paraId="40528912"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39614384"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6367FFD5"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9D8EE24" w14:textId="77777777" w:rsidTr="00306017">
        <w:tc>
          <w:tcPr>
            <w:tcW w:w="4131" w:type="dxa"/>
          </w:tcPr>
          <w:p w14:paraId="3974A4F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4AEA22A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133F2E1E"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88FD661" w14:textId="77777777" w:rsidTr="00306017">
        <w:tc>
          <w:tcPr>
            <w:tcW w:w="4131" w:type="dxa"/>
          </w:tcPr>
          <w:p w14:paraId="1234D29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0F7FB9E8"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20BC4F6"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BEBC763" w14:textId="77777777" w:rsidTr="00306017">
        <w:tc>
          <w:tcPr>
            <w:tcW w:w="4131" w:type="dxa"/>
          </w:tcPr>
          <w:p w14:paraId="112005E2"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148E5CE3"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48E2344"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7A8DDCF5" w14:textId="77777777" w:rsidTr="00306017">
        <w:tc>
          <w:tcPr>
            <w:tcW w:w="4131" w:type="dxa"/>
          </w:tcPr>
          <w:p w14:paraId="2F4CF915"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36FC657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BCE0B22"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233DC93A" w14:textId="77777777" w:rsidTr="00306017">
        <w:tc>
          <w:tcPr>
            <w:tcW w:w="4131" w:type="dxa"/>
          </w:tcPr>
          <w:p w14:paraId="2F629964"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74A36ADD"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3C47A2D0"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69211D90" w14:textId="77777777" w:rsidTr="00306017">
        <w:tc>
          <w:tcPr>
            <w:tcW w:w="4131" w:type="dxa"/>
          </w:tcPr>
          <w:p w14:paraId="145D6A60"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5EC6901B"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2935499"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0349747B" w14:textId="77777777" w:rsidTr="00306017">
        <w:tc>
          <w:tcPr>
            <w:tcW w:w="4131" w:type="dxa"/>
          </w:tcPr>
          <w:p w14:paraId="36780F0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36E67297"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41C6D0EA"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F69DEF1" w14:textId="77777777" w:rsidTr="00306017">
        <w:tc>
          <w:tcPr>
            <w:tcW w:w="4131" w:type="dxa"/>
          </w:tcPr>
          <w:p w14:paraId="3406537F"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71BE0D8C"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231A9F9C" w14:textId="77777777" w:rsidR="007C6CDA" w:rsidRPr="007C6CDA" w:rsidRDefault="007C6CDA" w:rsidP="007C6CDA">
            <w:pPr>
              <w:spacing w:after="0" w:line="240" w:lineRule="auto"/>
              <w:rPr>
                <w:rFonts w:ascii="Calibri" w:eastAsia="Times New Roman" w:hAnsi="Calibri" w:cs="Arial"/>
                <w:kern w:val="0"/>
                <w14:ligatures w14:val="none"/>
              </w:rPr>
            </w:pPr>
          </w:p>
        </w:tc>
      </w:tr>
      <w:tr w:rsidR="007C6CDA" w:rsidRPr="007C6CDA" w14:paraId="4464BD19" w14:textId="77777777" w:rsidTr="00306017">
        <w:tc>
          <w:tcPr>
            <w:tcW w:w="4131" w:type="dxa"/>
          </w:tcPr>
          <w:p w14:paraId="2B9A9107"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90" w:type="dxa"/>
          </w:tcPr>
          <w:p w14:paraId="63BA8C56" w14:textId="77777777" w:rsidR="007C6CDA" w:rsidRPr="007C6CDA" w:rsidRDefault="007C6CDA" w:rsidP="007C6CDA">
            <w:pPr>
              <w:spacing w:after="0" w:line="240" w:lineRule="auto"/>
              <w:rPr>
                <w:rFonts w:ascii="Calibri" w:eastAsia="Times New Roman" w:hAnsi="Calibri" w:cs="Arial"/>
                <w:kern w:val="0"/>
                <w14:ligatures w14:val="none"/>
              </w:rPr>
            </w:pPr>
          </w:p>
        </w:tc>
        <w:tc>
          <w:tcPr>
            <w:tcW w:w="2335" w:type="dxa"/>
          </w:tcPr>
          <w:p w14:paraId="06A6B46F" w14:textId="77777777" w:rsidR="007C6CDA" w:rsidRPr="007C6CDA" w:rsidRDefault="007C6CDA" w:rsidP="007C6CDA">
            <w:pPr>
              <w:spacing w:after="0" w:line="240" w:lineRule="auto"/>
              <w:rPr>
                <w:rFonts w:ascii="Calibri" w:eastAsia="Times New Roman" w:hAnsi="Calibri" w:cs="Arial"/>
                <w:kern w:val="0"/>
                <w14:ligatures w14:val="none"/>
              </w:rPr>
            </w:pPr>
          </w:p>
        </w:tc>
      </w:tr>
    </w:tbl>
    <w:p w14:paraId="7808D579" w14:textId="2CF1CFFF" w:rsidR="007C6CDA" w:rsidRDefault="007C6CDA" w:rsidP="00986068"/>
    <w:p w14:paraId="53C532D7" w14:textId="77777777" w:rsidR="007C6CDA" w:rsidRDefault="007C6CDA">
      <w:r>
        <w:br w:type="page"/>
      </w:r>
    </w:p>
    <w:p w14:paraId="1444C2CC" w14:textId="2615BFE0" w:rsidR="00986068" w:rsidRPr="007C6CDA" w:rsidRDefault="007C6CDA" w:rsidP="007C6CDA">
      <w:pPr>
        <w:pStyle w:val="Heading2"/>
        <w:jc w:val="center"/>
        <w:rPr>
          <w:rFonts w:ascii="Calibri" w:hAnsi="Calibri" w:cs="Calibri"/>
          <w:b/>
          <w:bCs/>
          <w:color w:val="auto"/>
          <w:sz w:val="28"/>
          <w:szCs w:val="28"/>
        </w:rPr>
      </w:pPr>
      <w:r w:rsidRPr="007C6CDA">
        <w:rPr>
          <w:rFonts w:ascii="Calibri" w:hAnsi="Calibri" w:cs="Calibri"/>
          <w:b/>
          <w:bCs/>
          <w:color w:val="auto"/>
          <w:sz w:val="28"/>
          <w:szCs w:val="28"/>
        </w:rPr>
        <w:lastRenderedPageBreak/>
        <w:t>RISK ASSESSMENT</w:t>
      </w:r>
    </w:p>
    <w:p w14:paraId="2A4E383C"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t>Identify and list the threats that your facility is most likely to face.  Investigate the history of your facility, your area, and other similar areas and organizations.  The types of risks to consider include environmental, technological, industrial, as well as human threats.  Keep track of national, regional, and local security and disaster related updates and warnings for more immediate assessments of risks facing your organization.  Consider and rank the likelihood of each potential disaster listed below, and plan for each individual scenario.</w:t>
      </w:r>
    </w:p>
    <w:p w14:paraId="15D02DEA"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br/>
        <w:t>5= Strong Probability/ has occurred before</w:t>
      </w:r>
    </w:p>
    <w:p w14:paraId="6E7E34DC"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t>4= Probable</w:t>
      </w:r>
    </w:p>
    <w:p w14:paraId="7ABEC75E"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t>3=Possible</w:t>
      </w:r>
    </w:p>
    <w:p w14:paraId="03F34D46"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t>2=Remote possibility</w:t>
      </w:r>
    </w:p>
    <w:p w14:paraId="27E82E1A" w14:textId="77777777" w:rsidR="00CD54BF" w:rsidRPr="00CD54BF" w:rsidRDefault="00CD54BF" w:rsidP="00CD54BF">
      <w:pPr>
        <w:spacing w:after="0" w:line="240" w:lineRule="auto"/>
        <w:rPr>
          <w:rFonts w:ascii="Calibri" w:eastAsia="Times New Roman" w:hAnsi="Calibri" w:cs="Times New Roman"/>
          <w:kern w:val="0"/>
          <w14:ligatures w14:val="none"/>
        </w:rPr>
      </w:pPr>
      <w:r w:rsidRPr="00CD54BF">
        <w:rPr>
          <w:rFonts w:ascii="Calibri" w:eastAsia="Times New Roman" w:hAnsi="Calibri" w:cs="Times New Roman"/>
          <w:kern w:val="0"/>
          <w14:ligatures w14:val="none"/>
        </w:rPr>
        <w:t>1-Very unlikely</w:t>
      </w:r>
    </w:p>
    <w:p w14:paraId="6F822D5A" w14:textId="77777777" w:rsidR="00D46CB6" w:rsidRDefault="00D46CB6" w:rsidP="00D46CB6">
      <w:pPr>
        <w:spacing w:line="240" w:lineRule="auto"/>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1890"/>
      </w:tblGrid>
      <w:tr w:rsidR="004C44BD" w:rsidRPr="004C44BD" w14:paraId="5C2BEE34" w14:textId="77777777" w:rsidTr="00306017">
        <w:tc>
          <w:tcPr>
            <w:tcW w:w="7398" w:type="dxa"/>
          </w:tcPr>
          <w:p w14:paraId="7D1D7136" w14:textId="77777777" w:rsidR="004C44BD" w:rsidRPr="004C44BD" w:rsidRDefault="004C44BD" w:rsidP="004C44BD">
            <w:pPr>
              <w:spacing w:after="0" w:line="240" w:lineRule="auto"/>
              <w:rPr>
                <w:rFonts w:ascii="Calibri" w:eastAsia="Times New Roman" w:hAnsi="Calibri" w:cs="Times New Roman"/>
                <w:b/>
                <w:kern w:val="0"/>
                <w14:ligatures w14:val="none"/>
              </w:rPr>
            </w:pPr>
            <w:r w:rsidRPr="004C44BD">
              <w:rPr>
                <w:rFonts w:ascii="Calibri" w:eastAsia="Times New Roman" w:hAnsi="Calibri" w:cs="Times New Roman"/>
                <w:b/>
                <w:kern w:val="0"/>
                <w14:ligatures w14:val="none"/>
              </w:rPr>
              <w:t>Potential Disaster</w:t>
            </w:r>
          </w:p>
        </w:tc>
        <w:tc>
          <w:tcPr>
            <w:tcW w:w="1890" w:type="dxa"/>
          </w:tcPr>
          <w:p w14:paraId="6D8D2E09" w14:textId="77777777" w:rsidR="004C44BD" w:rsidRPr="004C44BD" w:rsidRDefault="004C44BD" w:rsidP="004C44BD">
            <w:pPr>
              <w:spacing w:after="0" w:line="240" w:lineRule="auto"/>
              <w:rPr>
                <w:rFonts w:ascii="Calibri" w:eastAsia="Times New Roman" w:hAnsi="Calibri" w:cs="Times New Roman"/>
                <w:b/>
                <w:kern w:val="0"/>
                <w14:ligatures w14:val="none"/>
              </w:rPr>
            </w:pPr>
            <w:r w:rsidRPr="004C44BD">
              <w:rPr>
                <w:rFonts w:ascii="Calibri" w:eastAsia="Times New Roman" w:hAnsi="Calibri" w:cs="Times New Roman"/>
                <w:b/>
                <w:kern w:val="0"/>
                <w14:ligatures w14:val="none"/>
              </w:rPr>
              <w:t>Risk Level</w:t>
            </w:r>
          </w:p>
        </w:tc>
      </w:tr>
      <w:tr w:rsidR="004C44BD" w:rsidRPr="004C44BD" w14:paraId="31C660D4" w14:textId="77777777" w:rsidTr="00306017">
        <w:tc>
          <w:tcPr>
            <w:tcW w:w="7398" w:type="dxa"/>
          </w:tcPr>
          <w:p w14:paraId="1C5E2021"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Blizzard/Ice Storm</w:t>
            </w:r>
          </w:p>
        </w:tc>
        <w:tc>
          <w:tcPr>
            <w:tcW w:w="1890" w:type="dxa"/>
          </w:tcPr>
          <w:p w14:paraId="6203404B"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3EF8D964" w14:textId="77777777" w:rsidTr="00306017">
        <w:tc>
          <w:tcPr>
            <w:tcW w:w="7398" w:type="dxa"/>
          </w:tcPr>
          <w:p w14:paraId="227D67DB"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Bomb Threat</w:t>
            </w:r>
          </w:p>
        </w:tc>
        <w:tc>
          <w:tcPr>
            <w:tcW w:w="1890" w:type="dxa"/>
          </w:tcPr>
          <w:p w14:paraId="4005F0EF"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75EAFD78" w14:textId="77777777" w:rsidTr="00306017">
        <w:tc>
          <w:tcPr>
            <w:tcW w:w="7398" w:type="dxa"/>
          </w:tcPr>
          <w:p w14:paraId="6BB89FA0"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Chemical/Hazardous Waste Spill-Inside Building</w:t>
            </w:r>
          </w:p>
        </w:tc>
        <w:tc>
          <w:tcPr>
            <w:tcW w:w="1890" w:type="dxa"/>
          </w:tcPr>
          <w:p w14:paraId="24D0B636"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69C17FF6" w14:textId="77777777" w:rsidTr="00306017">
        <w:tc>
          <w:tcPr>
            <w:tcW w:w="7398" w:type="dxa"/>
          </w:tcPr>
          <w:p w14:paraId="530AEC37"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Chemical/Hazardous Waste Spill-Outside Building</w:t>
            </w:r>
          </w:p>
        </w:tc>
        <w:tc>
          <w:tcPr>
            <w:tcW w:w="1890" w:type="dxa"/>
          </w:tcPr>
          <w:p w14:paraId="6514CB20"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19ED2458" w14:textId="77777777" w:rsidTr="00306017">
        <w:tc>
          <w:tcPr>
            <w:tcW w:w="7398" w:type="dxa"/>
          </w:tcPr>
          <w:p w14:paraId="3F56EB71"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 xml:space="preserve">Earthquake Damage </w:t>
            </w:r>
          </w:p>
        </w:tc>
        <w:tc>
          <w:tcPr>
            <w:tcW w:w="1890" w:type="dxa"/>
          </w:tcPr>
          <w:p w14:paraId="0493172F"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19E9008E" w14:textId="77777777" w:rsidTr="00306017">
        <w:tc>
          <w:tcPr>
            <w:tcW w:w="7398" w:type="dxa"/>
          </w:tcPr>
          <w:p w14:paraId="3997F546"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Fire-Entire Building</w:t>
            </w:r>
          </w:p>
        </w:tc>
        <w:tc>
          <w:tcPr>
            <w:tcW w:w="1890" w:type="dxa"/>
          </w:tcPr>
          <w:p w14:paraId="15A945D7"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36AA2D42" w14:textId="77777777" w:rsidTr="00306017">
        <w:trPr>
          <w:trHeight w:val="395"/>
        </w:trPr>
        <w:tc>
          <w:tcPr>
            <w:tcW w:w="7398" w:type="dxa"/>
          </w:tcPr>
          <w:p w14:paraId="1AC70AF3" w14:textId="77777777" w:rsidR="004C44BD" w:rsidRPr="004C44BD" w:rsidRDefault="004C44BD" w:rsidP="004C44BD">
            <w:pPr>
              <w:spacing w:after="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Fire-Document Storage Room (Total Destruction)</w:t>
            </w:r>
          </w:p>
        </w:tc>
        <w:tc>
          <w:tcPr>
            <w:tcW w:w="1890" w:type="dxa"/>
          </w:tcPr>
          <w:p w14:paraId="60FBCB11"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71818AFB" w14:textId="77777777" w:rsidTr="00306017">
        <w:tc>
          <w:tcPr>
            <w:tcW w:w="7398" w:type="dxa"/>
          </w:tcPr>
          <w:p w14:paraId="39970DE6"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Flooding –Natural causes</w:t>
            </w:r>
          </w:p>
        </w:tc>
        <w:tc>
          <w:tcPr>
            <w:tcW w:w="1890" w:type="dxa"/>
          </w:tcPr>
          <w:p w14:paraId="72FD10FC"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6B122A47" w14:textId="77777777" w:rsidTr="00306017">
        <w:tc>
          <w:tcPr>
            <w:tcW w:w="7398" w:type="dxa"/>
          </w:tcPr>
          <w:p w14:paraId="11BDADB5"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Flood due to plumbing or building failure</w:t>
            </w:r>
          </w:p>
        </w:tc>
        <w:tc>
          <w:tcPr>
            <w:tcW w:w="1890" w:type="dxa"/>
          </w:tcPr>
          <w:p w14:paraId="34BDA93C"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233AE0FB" w14:textId="77777777" w:rsidTr="00306017">
        <w:tc>
          <w:tcPr>
            <w:tcW w:w="7398" w:type="dxa"/>
          </w:tcPr>
          <w:p w14:paraId="32ECCA93"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Hurricane</w:t>
            </w:r>
          </w:p>
        </w:tc>
        <w:tc>
          <w:tcPr>
            <w:tcW w:w="1890" w:type="dxa"/>
          </w:tcPr>
          <w:p w14:paraId="412428B8"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125355B2" w14:textId="77777777" w:rsidTr="00306017">
        <w:tc>
          <w:tcPr>
            <w:tcW w:w="7398" w:type="dxa"/>
          </w:tcPr>
          <w:p w14:paraId="24D5B143"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Mold Outbreak</w:t>
            </w:r>
          </w:p>
        </w:tc>
        <w:tc>
          <w:tcPr>
            <w:tcW w:w="1890" w:type="dxa"/>
          </w:tcPr>
          <w:p w14:paraId="34FE1408"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23FCB4B7" w14:textId="77777777" w:rsidTr="00306017">
        <w:tc>
          <w:tcPr>
            <w:tcW w:w="7398" w:type="dxa"/>
          </w:tcPr>
          <w:p w14:paraId="220B3886"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Pandemic Flu</w:t>
            </w:r>
          </w:p>
        </w:tc>
        <w:tc>
          <w:tcPr>
            <w:tcW w:w="1890" w:type="dxa"/>
          </w:tcPr>
          <w:p w14:paraId="238442A0"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0A25A518" w14:textId="77777777" w:rsidTr="00306017">
        <w:tc>
          <w:tcPr>
            <w:tcW w:w="7398" w:type="dxa"/>
          </w:tcPr>
          <w:p w14:paraId="30AD99FD"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Pest Infestation</w:t>
            </w:r>
          </w:p>
        </w:tc>
        <w:tc>
          <w:tcPr>
            <w:tcW w:w="1890" w:type="dxa"/>
          </w:tcPr>
          <w:p w14:paraId="0EF939A8"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65DDE150" w14:textId="77777777" w:rsidTr="00306017">
        <w:tc>
          <w:tcPr>
            <w:tcW w:w="7398" w:type="dxa"/>
          </w:tcPr>
          <w:p w14:paraId="613B52FF"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Power Outage</w:t>
            </w:r>
          </w:p>
        </w:tc>
        <w:tc>
          <w:tcPr>
            <w:tcW w:w="1890" w:type="dxa"/>
          </w:tcPr>
          <w:p w14:paraId="3BEBF334"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785E6211" w14:textId="77777777" w:rsidTr="00306017">
        <w:trPr>
          <w:trHeight w:val="323"/>
        </w:trPr>
        <w:tc>
          <w:tcPr>
            <w:tcW w:w="7398" w:type="dxa"/>
          </w:tcPr>
          <w:p w14:paraId="0C19A896" w14:textId="77777777" w:rsidR="004C44BD" w:rsidRPr="004C44BD" w:rsidRDefault="004C44BD" w:rsidP="004C44BD">
            <w:pPr>
              <w:spacing w:after="12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Security Threat-Building Not Accessible</w:t>
            </w:r>
          </w:p>
        </w:tc>
        <w:tc>
          <w:tcPr>
            <w:tcW w:w="1890" w:type="dxa"/>
          </w:tcPr>
          <w:p w14:paraId="4F6532E5"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15E9A80A" w14:textId="77777777" w:rsidTr="00306017">
        <w:trPr>
          <w:trHeight w:val="350"/>
        </w:trPr>
        <w:tc>
          <w:tcPr>
            <w:tcW w:w="7398" w:type="dxa"/>
          </w:tcPr>
          <w:p w14:paraId="57E50F13" w14:textId="77777777" w:rsidR="004C44BD" w:rsidRPr="004C44BD" w:rsidRDefault="004C44BD" w:rsidP="004C44BD">
            <w:pPr>
              <w:spacing w:after="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Terrorism</w:t>
            </w:r>
          </w:p>
        </w:tc>
        <w:tc>
          <w:tcPr>
            <w:tcW w:w="1890" w:type="dxa"/>
          </w:tcPr>
          <w:p w14:paraId="09803122"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476270E7" w14:textId="77777777" w:rsidTr="00306017">
        <w:trPr>
          <w:trHeight w:val="350"/>
        </w:trPr>
        <w:tc>
          <w:tcPr>
            <w:tcW w:w="7398" w:type="dxa"/>
          </w:tcPr>
          <w:p w14:paraId="3FE0546F" w14:textId="77777777" w:rsidR="004C44BD" w:rsidRPr="004C44BD" w:rsidRDefault="004C44BD" w:rsidP="004C44BD">
            <w:pPr>
              <w:spacing w:after="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Tornado</w:t>
            </w:r>
          </w:p>
        </w:tc>
        <w:tc>
          <w:tcPr>
            <w:tcW w:w="1890" w:type="dxa"/>
          </w:tcPr>
          <w:p w14:paraId="1C140722"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0B67944F" w14:textId="77777777" w:rsidTr="00306017">
        <w:trPr>
          <w:trHeight w:val="260"/>
        </w:trPr>
        <w:tc>
          <w:tcPr>
            <w:tcW w:w="7398" w:type="dxa"/>
          </w:tcPr>
          <w:p w14:paraId="269227AF" w14:textId="77777777" w:rsidR="004C44BD" w:rsidRPr="004C44BD" w:rsidRDefault="004C44BD" w:rsidP="004C44BD">
            <w:pPr>
              <w:spacing w:after="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Transportation Accident</w:t>
            </w:r>
          </w:p>
        </w:tc>
        <w:tc>
          <w:tcPr>
            <w:tcW w:w="1890" w:type="dxa"/>
          </w:tcPr>
          <w:p w14:paraId="50092F47" w14:textId="77777777" w:rsidR="004C44BD" w:rsidRPr="004C44BD" w:rsidRDefault="004C44BD" w:rsidP="004C44BD">
            <w:pPr>
              <w:spacing w:after="0" w:line="240" w:lineRule="auto"/>
              <w:rPr>
                <w:rFonts w:ascii="Calibri" w:eastAsia="Times New Roman" w:hAnsi="Calibri" w:cs="Times New Roman"/>
                <w:kern w:val="0"/>
                <w14:ligatures w14:val="none"/>
              </w:rPr>
            </w:pPr>
          </w:p>
        </w:tc>
      </w:tr>
      <w:tr w:rsidR="004C44BD" w:rsidRPr="004C44BD" w14:paraId="6752F8B3" w14:textId="77777777" w:rsidTr="00306017">
        <w:tc>
          <w:tcPr>
            <w:tcW w:w="7398" w:type="dxa"/>
          </w:tcPr>
          <w:p w14:paraId="1FB14230" w14:textId="77777777" w:rsidR="004C44BD" w:rsidRPr="004C44BD" w:rsidRDefault="004C44BD" w:rsidP="004C44BD">
            <w:pPr>
              <w:spacing w:after="0" w:line="240" w:lineRule="auto"/>
              <w:rPr>
                <w:rFonts w:ascii="Calibri" w:eastAsia="Times New Roman" w:hAnsi="Calibri" w:cs="Times New Roman"/>
                <w:kern w:val="0"/>
                <w14:ligatures w14:val="none"/>
              </w:rPr>
            </w:pPr>
            <w:r w:rsidRPr="004C44BD">
              <w:rPr>
                <w:rFonts w:ascii="Calibri" w:eastAsia="Times New Roman" w:hAnsi="Calibri" w:cs="Times New Roman"/>
                <w:kern w:val="0"/>
                <w14:ligatures w14:val="none"/>
              </w:rPr>
              <w:t>Vandalism</w:t>
            </w:r>
          </w:p>
        </w:tc>
        <w:tc>
          <w:tcPr>
            <w:tcW w:w="1890" w:type="dxa"/>
          </w:tcPr>
          <w:p w14:paraId="6E44FAB6" w14:textId="77777777" w:rsidR="004C44BD" w:rsidRPr="004C44BD" w:rsidRDefault="004C44BD" w:rsidP="004C44BD">
            <w:pPr>
              <w:spacing w:after="0" w:line="240" w:lineRule="auto"/>
              <w:rPr>
                <w:rFonts w:ascii="Calibri" w:eastAsia="Times New Roman" w:hAnsi="Calibri" w:cs="Times New Roman"/>
                <w:kern w:val="0"/>
                <w14:ligatures w14:val="none"/>
              </w:rPr>
            </w:pPr>
          </w:p>
        </w:tc>
      </w:tr>
    </w:tbl>
    <w:p w14:paraId="762D7E00" w14:textId="77777777" w:rsidR="004C44BD" w:rsidRPr="006F7957" w:rsidRDefault="004C44BD" w:rsidP="00D46CB6">
      <w:pPr>
        <w:spacing w:line="240" w:lineRule="auto"/>
        <w:rPr>
          <w:rFonts w:ascii="Calibri" w:hAnsi="Calibri"/>
        </w:rPr>
      </w:pPr>
    </w:p>
    <w:p w14:paraId="5C0EE066" w14:textId="59D568E9" w:rsidR="00B801D7" w:rsidRPr="004716D2" w:rsidRDefault="004C44BD" w:rsidP="004716D2">
      <w:pPr>
        <w:pStyle w:val="Heading2"/>
        <w:jc w:val="center"/>
        <w:rPr>
          <w:rFonts w:ascii="Calibri" w:hAnsi="Calibri" w:cs="Calibri"/>
          <w:b/>
          <w:bCs/>
          <w:color w:val="auto"/>
        </w:rPr>
      </w:pPr>
      <w:r w:rsidRPr="004C44BD">
        <w:rPr>
          <w:rFonts w:ascii="Calibri" w:hAnsi="Calibri" w:cs="Calibri"/>
          <w:b/>
          <w:bCs/>
          <w:color w:val="auto"/>
        </w:rPr>
        <w:lastRenderedPageBreak/>
        <w:t>EMERGENCY HISTORY</w:t>
      </w:r>
    </w:p>
    <w:p w14:paraId="05F4CAF0" w14:textId="5137A98C" w:rsidR="005A2D02" w:rsidRDefault="005A2D02" w:rsidP="005A2D02">
      <w:pPr>
        <w:spacing w:after="0" w:line="240" w:lineRule="auto"/>
        <w:rPr>
          <w:rFonts w:ascii="Calibri" w:eastAsia="Times New Roman" w:hAnsi="Calibri" w:cs="Arial"/>
          <w:kern w:val="0"/>
          <w14:ligatures w14:val="none"/>
        </w:rPr>
      </w:pPr>
      <w:r w:rsidRPr="005A2D02">
        <w:rPr>
          <w:rFonts w:ascii="Calibri" w:eastAsia="Times New Roman" w:hAnsi="Calibri" w:cs="Arial"/>
          <w:kern w:val="0"/>
          <w14:ligatures w14:val="none"/>
        </w:rPr>
        <w:t>In the space below, describe emergencies which have occurred. Include the date, the location within the building, the number of materials affected, recovery procedures, and the resources (time, money, personnel, etc.) needed for complete recovery from the emergency. Also note any vendors or suppliers used in recovery actions and evaluate their performance for future reference. This section should be updated after any emergency occurrence.</w:t>
      </w:r>
    </w:p>
    <w:p w14:paraId="435526C9" w14:textId="77777777" w:rsidR="004716D2" w:rsidRPr="005A2D02" w:rsidRDefault="004716D2" w:rsidP="005A2D02">
      <w:pPr>
        <w:spacing w:after="0" w:line="240" w:lineRule="auto"/>
        <w:rPr>
          <w:rFonts w:ascii="Calibri" w:eastAsia="Times New Roman" w:hAnsi="Calibri" w:cs="Arial"/>
          <w:kern w:val="0"/>
          <w14:ligatures w14:val="none"/>
        </w:rPr>
      </w:pPr>
    </w:p>
    <w:p w14:paraId="30481375" w14:textId="59C0C7AD" w:rsidR="004C44BD" w:rsidRDefault="005A2D02" w:rsidP="004716D2">
      <w:pPr>
        <w:spacing w:line="360" w:lineRule="auto"/>
        <w:rPr>
          <w:rFonts w:ascii="Arial" w:eastAsia="Times New Roman" w:hAnsi="Arial" w:cs="Arial"/>
          <w:kern w:val="0"/>
          <w:sz w:val="22"/>
          <w:szCs w:val="22"/>
          <w14:ligatures w14:val="none"/>
        </w:rPr>
      </w:pPr>
      <w:r w:rsidRPr="005A2D02">
        <w:rPr>
          <w:rFonts w:ascii="Arial" w:eastAsia="Times New Roman"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5" w:name="_Hlk224634896"/>
      <w:r w:rsidRPr="005A2D02">
        <w:rPr>
          <w:rFonts w:ascii="Arial" w:eastAsia="Times New Roman"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5"/>
    </w:p>
    <w:p w14:paraId="1846EA34" w14:textId="40A0573B" w:rsidR="005A2D02" w:rsidRPr="00A025E5" w:rsidRDefault="004716D2" w:rsidP="00A025E5">
      <w:pPr>
        <w:pStyle w:val="Heading2"/>
        <w:jc w:val="center"/>
        <w:rPr>
          <w:rFonts w:ascii="Calibri" w:hAnsi="Calibri" w:cs="Calibri"/>
          <w:b/>
          <w:bCs/>
          <w:color w:val="auto"/>
          <w:sz w:val="28"/>
          <w:szCs w:val="28"/>
        </w:rPr>
      </w:pPr>
      <w:r w:rsidRPr="00A025E5">
        <w:rPr>
          <w:rFonts w:ascii="Calibri" w:hAnsi="Calibri" w:cs="Calibri"/>
          <w:b/>
          <w:bCs/>
          <w:color w:val="auto"/>
          <w:sz w:val="28"/>
          <w:szCs w:val="28"/>
        </w:rPr>
        <w:lastRenderedPageBreak/>
        <w:t>DISASTER RE-ENTRY CHECKLIST</w:t>
      </w:r>
    </w:p>
    <w:p w14:paraId="23FBCE7F" w14:textId="77777777" w:rsidR="00A025E5" w:rsidRPr="00A025E5" w:rsidRDefault="00A025E5" w:rsidP="00A025E5">
      <w:pPr>
        <w:spacing w:after="0" w:line="240" w:lineRule="auto"/>
        <w:rPr>
          <w:rFonts w:ascii="Calibri" w:eastAsia="Times New Roman" w:hAnsi="Calibri" w:cs="Arial"/>
          <w:bCs/>
          <w:kern w:val="0"/>
          <w14:ligatures w14:val="none"/>
        </w:rPr>
      </w:pPr>
      <w:r w:rsidRPr="00A025E5">
        <w:rPr>
          <w:rFonts w:ascii="Calibri" w:eastAsia="Times New Roman" w:hAnsi="Calibri" w:cs="Arial"/>
          <w:bCs/>
          <w:kern w:val="0"/>
          <w14:ligatures w14:val="none"/>
        </w:rPr>
        <w:t>The first step in disaster response should always involve addressing human safety.</w:t>
      </w:r>
    </w:p>
    <w:p w14:paraId="0E2DB176" w14:textId="77777777" w:rsidR="00A025E5" w:rsidRPr="00A025E5" w:rsidRDefault="00A025E5" w:rsidP="00A025E5">
      <w:pPr>
        <w:spacing w:after="0" w:line="240" w:lineRule="auto"/>
        <w:rPr>
          <w:rFonts w:ascii="Calibri" w:eastAsia="Times New Roman" w:hAnsi="Calibri" w:cs="Times New Roman"/>
          <w:kern w:val="0"/>
          <w14:ligatures w14:val="none"/>
        </w:rPr>
      </w:pPr>
      <w:r w:rsidRPr="00A025E5">
        <w:rPr>
          <w:rFonts w:ascii="Calibri" w:eastAsia="Times New Roman" w:hAnsi="Calibri" w:cs="Times New Roman"/>
          <w:kern w:val="0"/>
          <w14:ligatures w14:val="none"/>
        </w:rPr>
        <w:t xml:space="preserve">Everyone known or believed to have been inside must be accounted for and </w:t>
      </w:r>
      <w:r w:rsidRPr="00A025E5">
        <w:rPr>
          <w:rFonts w:ascii="Calibri" w:eastAsia="Times New Roman" w:hAnsi="Calibri" w:cs="Arial"/>
          <w:kern w:val="0"/>
          <w14:ligatures w14:val="none"/>
        </w:rPr>
        <w:t>all injuries attended to.  No one should enter a disaster site until civil authorities have granted clearance.  Only after clearance is granted and the cause of the emergency is under control, may staff proceed to carefully enter the site to begin to assess damages.</w:t>
      </w:r>
    </w:p>
    <w:p w14:paraId="09FDAEBF" w14:textId="77777777" w:rsidR="00A025E5" w:rsidRPr="00A025E5" w:rsidRDefault="00A025E5" w:rsidP="00A025E5">
      <w:pPr>
        <w:spacing w:after="0" w:line="240" w:lineRule="auto"/>
        <w:rPr>
          <w:rFonts w:ascii="Calibri" w:eastAsia="Times New Roman" w:hAnsi="Calibri" w:cs="Arial"/>
          <w:b/>
          <w:kern w:val="0"/>
          <w14:ligatures w14:val="none"/>
        </w:rPr>
      </w:pPr>
    </w:p>
    <w:p w14:paraId="642595AC" w14:textId="77777777" w:rsidR="00A025E5" w:rsidRPr="00A025E5" w:rsidRDefault="00A025E5" w:rsidP="00A025E5">
      <w:pPr>
        <w:widowControl w:val="0"/>
        <w:numPr>
          <w:ilvl w:val="0"/>
          <w:numId w:val="3"/>
        </w:numPr>
        <w:spacing w:after="0" w:line="240" w:lineRule="auto"/>
        <w:ind w:left="360"/>
        <w:contextualSpacing/>
        <w:rPr>
          <w:rFonts w:ascii="Calibri" w:eastAsia="Times New Roman" w:hAnsi="Calibri" w:cs="Arial"/>
          <w:kern w:val="0"/>
          <w14:ligatures w14:val="none"/>
        </w:rPr>
      </w:pPr>
      <w:r w:rsidRPr="00A025E5">
        <w:rPr>
          <w:rFonts w:ascii="Calibri" w:eastAsia="Times New Roman" w:hAnsi="Calibri" w:cs="Arial"/>
          <w:kern w:val="0"/>
          <w14:ligatures w14:val="none"/>
        </w:rPr>
        <w:t>Is the building structurally sound?</w:t>
      </w:r>
      <w:r w:rsidRPr="00A025E5">
        <w:rPr>
          <w:rFonts w:ascii="Calibri" w:eastAsia="Times New Roman" w:hAnsi="Calibri" w:cs="Arial"/>
          <w:kern w:val="0"/>
          <w14:ligatures w14:val="none"/>
        </w:rPr>
        <w:br/>
      </w:r>
    </w:p>
    <w:p w14:paraId="10EBE1D8" w14:textId="77777777" w:rsidR="00A025E5" w:rsidRPr="00A025E5" w:rsidRDefault="00A025E5" w:rsidP="00A025E5">
      <w:pPr>
        <w:widowControl w:val="0"/>
        <w:numPr>
          <w:ilvl w:val="0"/>
          <w:numId w:val="3"/>
        </w:numPr>
        <w:spacing w:after="0" w:line="240" w:lineRule="auto"/>
        <w:ind w:left="360"/>
        <w:rPr>
          <w:rFonts w:ascii="Calibri" w:eastAsia="Times New Roman" w:hAnsi="Calibri" w:cs="Arial"/>
          <w:kern w:val="0"/>
          <w14:ligatures w14:val="none"/>
        </w:rPr>
      </w:pPr>
      <w:r w:rsidRPr="00A025E5">
        <w:rPr>
          <w:rFonts w:ascii="Calibri" w:eastAsia="Times New Roman" w:hAnsi="Calibri" w:cs="Arial"/>
          <w:kern w:val="0"/>
          <w14:ligatures w14:val="none"/>
        </w:rPr>
        <w:t>Have utilities been turned off?</w:t>
      </w:r>
      <w:r w:rsidRPr="00A025E5">
        <w:rPr>
          <w:rFonts w:ascii="Calibri" w:eastAsia="Times New Roman" w:hAnsi="Calibri" w:cs="Arial"/>
          <w:kern w:val="0"/>
          <w14:ligatures w14:val="none"/>
        </w:rPr>
        <w:br/>
      </w:r>
    </w:p>
    <w:p w14:paraId="4443E6B2" w14:textId="77777777" w:rsidR="00A025E5" w:rsidRPr="00A025E5" w:rsidRDefault="00A025E5" w:rsidP="00A025E5">
      <w:pPr>
        <w:widowControl w:val="0"/>
        <w:numPr>
          <w:ilvl w:val="0"/>
          <w:numId w:val="3"/>
        </w:numPr>
        <w:spacing w:after="0" w:line="240" w:lineRule="auto"/>
        <w:ind w:left="360"/>
        <w:rPr>
          <w:rFonts w:ascii="Calibri" w:eastAsia="Times New Roman" w:hAnsi="Calibri" w:cs="Arial"/>
          <w:kern w:val="0"/>
          <w14:ligatures w14:val="none"/>
        </w:rPr>
      </w:pPr>
      <w:r w:rsidRPr="00A025E5">
        <w:rPr>
          <w:rFonts w:ascii="Calibri" w:eastAsia="Times New Roman" w:hAnsi="Calibri" w:cs="Arial"/>
          <w:kern w:val="0"/>
          <w14:ligatures w14:val="none"/>
        </w:rPr>
        <w:t>Do you have a “BUDDY” to accompany you?</w:t>
      </w:r>
    </w:p>
    <w:p w14:paraId="7BF62296" w14:textId="77777777" w:rsidR="00A025E5" w:rsidRPr="00A025E5" w:rsidRDefault="00A025E5" w:rsidP="00A025E5">
      <w:pPr>
        <w:tabs>
          <w:tab w:val="num" w:pos="1080"/>
        </w:tabs>
        <w:spacing w:after="0" w:line="240" w:lineRule="auto"/>
        <w:rPr>
          <w:rFonts w:ascii="Calibri" w:eastAsia="Times New Roman" w:hAnsi="Calibri" w:cs="Arial"/>
          <w:kern w:val="0"/>
          <w14:ligatures w14:val="none"/>
        </w:rPr>
      </w:pPr>
    </w:p>
    <w:p w14:paraId="2C99D239" w14:textId="77777777" w:rsidR="00A025E5" w:rsidRPr="00A025E5" w:rsidRDefault="00A025E5" w:rsidP="00A025E5">
      <w:pPr>
        <w:widowControl w:val="0"/>
        <w:numPr>
          <w:ilvl w:val="0"/>
          <w:numId w:val="3"/>
        </w:numPr>
        <w:spacing w:after="0" w:line="240" w:lineRule="auto"/>
        <w:ind w:left="360"/>
        <w:rPr>
          <w:rFonts w:ascii="Calibri" w:eastAsia="Times New Roman" w:hAnsi="Calibri" w:cs="Arial"/>
          <w:kern w:val="0"/>
          <w14:ligatures w14:val="none"/>
        </w:rPr>
      </w:pPr>
      <w:r w:rsidRPr="00A025E5">
        <w:rPr>
          <w:rFonts w:ascii="Calibri" w:eastAsia="Times New Roman" w:hAnsi="Calibri" w:cs="Arial"/>
          <w:kern w:val="0"/>
          <w14:ligatures w14:val="none"/>
        </w:rPr>
        <w:t>Are you equipped with appropriate protective equipment?</w:t>
      </w:r>
      <w:r w:rsidRPr="00A025E5">
        <w:rPr>
          <w:rFonts w:ascii="Calibri" w:eastAsia="Times New Roman" w:hAnsi="Calibri" w:cs="Arial"/>
          <w:kern w:val="0"/>
          <w14:ligatures w14:val="none"/>
        </w:rPr>
        <w:br/>
      </w:r>
    </w:p>
    <w:p w14:paraId="2422A6C1" w14:textId="77777777" w:rsidR="00A025E5" w:rsidRPr="00A025E5" w:rsidRDefault="00A025E5" w:rsidP="00A025E5">
      <w:pPr>
        <w:widowControl w:val="0"/>
        <w:numPr>
          <w:ilvl w:val="0"/>
          <w:numId w:val="3"/>
        </w:numPr>
        <w:spacing w:after="0" w:line="240" w:lineRule="auto"/>
        <w:ind w:left="360"/>
        <w:rPr>
          <w:rFonts w:ascii="Calibri" w:eastAsia="Times New Roman" w:hAnsi="Calibri" w:cs="Arial"/>
          <w:kern w:val="0"/>
          <w14:ligatures w14:val="none"/>
        </w:rPr>
      </w:pPr>
      <w:r w:rsidRPr="00A025E5">
        <w:rPr>
          <w:rFonts w:ascii="Calibri" w:eastAsia="Times New Roman" w:hAnsi="Calibri" w:cs="Arial"/>
          <w:kern w:val="0"/>
          <w14:ligatures w14:val="none"/>
        </w:rPr>
        <w:t>Are communications established through necessary equipment?</w:t>
      </w:r>
      <w:r w:rsidRPr="00A025E5">
        <w:rPr>
          <w:rFonts w:ascii="Calibri" w:eastAsia="Times New Roman" w:hAnsi="Calibri" w:cs="Arial"/>
          <w:kern w:val="0"/>
          <w14:ligatures w14:val="none"/>
        </w:rPr>
        <w:br/>
      </w:r>
    </w:p>
    <w:p w14:paraId="60640FFB" w14:textId="77777777" w:rsidR="00A025E5" w:rsidRPr="00A025E5" w:rsidRDefault="00A025E5" w:rsidP="00A025E5">
      <w:pPr>
        <w:widowControl w:val="0"/>
        <w:numPr>
          <w:ilvl w:val="0"/>
          <w:numId w:val="3"/>
        </w:numPr>
        <w:spacing w:after="0" w:line="240" w:lineRule="auto"/>
        <w:ind w:left="360"/>
        <w:rPr>
          <w:rFonts w:ascii="Calibri" w:eastAsia="Times New Roman" w:hAnsi="Calibri" w:cs="Arial"/>
          <w:kern w:val="0"/>
          <w14:ligatures w14:val="none"/>
        </w:rPr>
      </w:pPr>
      <w:r w:rsidRPr="00A025E5">
        <w:rPr>
          <w:rFonts w:ascii="Calibri" w:eastAsia="Times New Roman" w:hAnsi="Calibri" w:cs="Arial"/>
          <w:kern w:val="0"/>
          <w14:ligatures w14:val="none"/>
        </w:rPr>
        <w:t>Has the Command Center been informed of your re-entry?</w:t>
      </w:r>
      <w:r w:rsidRPr="00A025E5">
        <w:rPr>
          <w:rFonts w:ascii="Calibri" w:eastAsia="Times New Roman" w:hAnsi="Calibri" w:cs="Arial"/>
          <w:kern w:val="0"/>
          <w14:ligatures w14:val="none"/>
        </w:rPr>
        <w:br/>
      </w:r>
    </w:p>
    <w:p w14:paraId="400631CC" w14:textId="78049523" w:rsidR="00A025E5" w:rsidRDefault="00A025E5" w:rsidP="00A025E5">
      <w:pPr>
        <w:rPr>
          <w:rFonts w:ascii="Calibri" w:eastAsia="Times New Roman" w:hAnsi="Calibri" w:cs="Arial"/>
          <w:kern w:val="0"/>
          <w14:ligatures w14:val="none"/>
        </w:rPr>
      </w:pPr>
      <w:r w:rsidRPr="00A025E5">
        <w:rPr>
          <w:rFonts w:ascii="Calibri" w:eastAsia="Times New Roman" w:hAnsi="Calibri" w:cs="Arial"/>
          <w:kern w:val="0"/>
          <w14:ligatures w14:val="none"/>
        </w:rPr>
        <w:t>Are you prepared for quick initial documentation?</w:t>
      </w:r>
    </w:p>
    <w:p w14:paraId="46606EF7" w14:textId="77777777" w:rsidR="00BE41D1" w:rsidRPr="00D83B92" w:rsidRDefault="00BE41D1" w:rsidP="00A025E5">
      <w:pPr>
        <w:rPr>
          <w:rFonts w:ascii="Calibri" w:eastAsia="Times New Roman" w:hAnsi="Calibri" w:cs="Arial"/>
          <w:kern w:val="0"/>
          <w14:ligatures w14:val="none"/>
        </w:rPr>
      </w:pPr>
    </w:p>
    <w:p w14:paraId="3FF06970" w14:textId="263C9F7A" w:rsidR="005A2D02" w:rsidRDefault="00A025E5" w:rsidP="00A025E5">
      <w:pPr>
        <w:pStyle w:val="Heading2"/>
        <w:jc w:val="center"/>
        <w:rPr>
          <w:rFonts w:ascii="Calibri" w:hAnsi="Calibri" w:cs="Calibri"/>
          <w:b/>
          <w:bCs/>
          <w:color w:val="auto"/>
          <w:sz w:val="28"/>
          <w:szCs w:val="28"/>
        </w:rPr>
      </w:pPr>
      <w:r w:rsidRPr="00A025E5">
        <w:rPr>
          <w:rFonts w:ascii="Calibri" w:hAnsi="Calibri" w:cs="Calibri"/>
          <w:b/>
          <w:bCs/>
          <w:color w:val="auto"/>
          <w:sz w:val="28"/>
          <w:szCs w:val="28"/>
        </w:rPr>
        <w:t>DAMAGE ASSESSMENT CHECKLIST</w:t>
      </w:r>
    </w:p>
    <w:p w14:paraId="490AFD66" w14:textId="67F43834" w:rsidR="00D83B92" w:rsidRDefault="00D83B92" w:rsidP="00D83B92">
      <w:pPr>
        <w:rPr>
          <w:rFonts w:ascii="Calibri" w:hAnsi="Calibri" w:cs="Calibri"/>
        </w:rPr>
      </w:pPr>
      <w:r w:rsidRPr="00D83B92">
        <w:rPr>
          <w:rFonts w:ascii="Calibri" w:hAnsi="Calibri" w:cs="Calibri"/>
        </w:rPr>
        <w:t>1. How big is the damaged area?</w:t>
      </w:r>
    </w:p>
    <w:p w14:paraId="79AEB59E" w14:textId="77777777" w:rsidR="00D83B92" w:rsidRPr="00D83B92" w:rsidRDefault="00D83B92" w:rsidP="00D83B92">
      <w:pPr>
        <w:rPr>
          <w:rFonts w:ascii="Calibri" w:hAnsi="Calibri" w:cs="Calibri"/>
        </w:rPr>
      </w:pPr>
    </w:p>
    <w:p w14:paraId="2E7E854A" w14:textId="17D24CED" w:rsidR="00D83B92" w:rsidRDefault="00D83B92" w:rsidP="00D83B92">
      <w:pPr>
        <w:rPr>
          <w:rFonts w:ascii="Calibri" w:hAnsi="Calibri" w:cs="Calibri"/>
        </w:rPr>
      </w:pPr>
      <w:r w:rsidRPr="00D83B92">
        <w:rPr>
          <w:rFonts w:ascii="Calibri" w:hAnsi="Calibri" w:cs="Calibri"/>
        </w:rPr>
        <w:t>2. What kinds of records have been damaged?</w:t>
      </w:r>
    </w:p>
    <w:p w14:paraId="5A33CF1B" w14:textId="77777777" w:rsidR="00D83B92" w:rsidRPr="00D83B92" w:rsidRDefault="00D83B92" w:rsidP="00D83B92">
      <w:pPr>
        <w:rPr>
          <w:rFonts w:ascii="Calibri" w:hAnsi="Calibri" w:cs="Calibri"/>
        </w:rPr>
      </w:pPr>
    </w:p>
    <w:p w14:paraId="2E79DDF7" w14:textId="3B1C4F8B" w:rsidR="00D83B92" w:rsidRDefault="00D83B92" w:rsidP="00D83B92">
      <w:pPr>
        <w:rPr>
          <w:rFonts w:ascii="Calibri" w:hAnsi="Calibri" w:cs="Calibri"/>
        </w:rPr>
      </w:pPr>
      <w:r w:rsidRPr="00D83B92">
        <w:rPr>
          <w:rFonts w:ascii="Calibri" w:hAnsi="Calibri" w:cs="Calibri"/>
        </w:rPr>
        <w:t>3. Any signs of mold?</w:t>
      </w:r>
    </w:p>
    <w:p w14:paraId="7A6A9490" w14:textId="77777777" w:rsidR="00D83B92" w:rsidRPr="00D83B92" w:rsidRDefault="00D83B92" w:rsidP="00D83B92">
      <w:pPr>
        <w:rPr>
          <w:rFonts w:ascii="Calibri" w:hAnsi="Calibri" w:cs="Calibri"/>
        </w:rPr>
      </w:pPr>
    </w:p>
    <w:p w14:paraId="6923361E" w14:textId="540CCA78" w:rsidR="00D83B92" w:rsidRDefault="00D83B92" w:rsidP="00D83B92">
      <w:pPr>
        <w:rPr>
          <w:rFonts w:ascii="Calibri" w:hAnsi="Calibri" w:cs="Calibri"/>
        </w:rPr>
      </w:pPr>
      <w:r w:rsidRPr="00D83B92">
        <w:rPr>
          <w:rFonts w:ascii="Calibri" w:hAnsi="Calibri" w:cs="Calibri"/>
        </w:rPr>
        <w:t>4. What team members/additional personnel are needed?</w:t>
      </w:r>
    </w:p>
    <w:p w14:paraId="4F6FCABC" w14:textId="77777777" w:rsidR="00D83B92" w:rsidRPr="00D83B92" w:rsidRDefault="00D83B92" w:rsidP="00D83B92">
      <w:pPr>
        <w:rPr>
          <w:rFonts w:ascii="Calibri" w:hAnsi="Calibri" w:cs="Calibri"/>
        </w:rPr>
      </w:pPr>
    </w:p>
    <w:p w14:paraId="5E1A9EBB" w14:textId="43E809B6" w:rsidR="00D83B92" w:rsidRDefault="00D83B92" w:rsidP="00D83B92">
      <w:pPr>
        <w:rPr>
          <w:rFonts w:ascii="Calibri" w:hAnsi="Calibri" w:cs="Calibri"/>
        </w:rPr>
      </w:pPr>
      <w:r w:rsidRPr="00D83B92">
        <w:rPr>
          <w:rFonts w:ascii="Calibri" w:hAnsi="Calibri" w:cs="Calibri"/>
        </w:rPr>
        <w:t>5. What team members/additional personnel are needed?</w:t>
      </w:r>
    </w:p>
    <w:p w14:paraId="2D4072D4" w14:textId="77777777" w:rsidR="00D83B92" w:rsidRPr="00D83B92" w:rsidRDefault="00D83B92" w:rsidP="00D83B92">
      <w:pPr>
        <w:rPr>
          <w:rFonts w:ascii="Calibri" w:hAnsi="Calibri" w:cs="Calibri"/>
        </w:rPr>
      </w:pPr>
    </w:p>
    <w:p w14:paraId="22CAFE00" w14:textId="500587C4" w:rsidR="00D83B92" w:rsidRPr="00D83B92" w:rsidRDefault="00D83B92" w:rsidP="00D83B92">
      <w:pPr>
        <w:rPr>
          <w:rFonts w:ascii="Calibri" w:hAnsi="Calibri" w:cs="Calibri"/>
        </w:rPr>
      </w:pPr>
      <w:r w:rsidRPr="00D83B92">
        <w:rPr>
          <w:rFonts w:ascii="Calibri" w:hAnsi="Calibri" w:cs="Calibri"/>
        </w:rPr>
        <w:t>6. What supplies are needed?</w:t>
      </w:r>
    </w:p>
    <w:p w14:paraId="56E37948" w14:textId="09A197B7" w:rsidR="00D83B92" w:rsidRDefault="00BE41D1" w:rsidP="00BE41D1">
      <w:pPr>
        <w:pStyle w:val="Heading2"/>
        <w:jc w:val="center"/>
        <w:rPr>
          <w:rFonts w:ascii="Calibri" w:hAnsi="Calibri" w:cs="Calibri"/>
          <w:b/>
          <w:bCs/>
          <w:color w:val="auto"/>
          <w:sz w:val="28"/>
          <w:szCs w:val="28"/>
        </w:rPr>
      </w:pPr>
      <w:r w:rsidRPr="00BE41D1">
        <w:rPr>
          <w:rFonts w:ascii="Calibri" w:hAnsi="Calibri" w:cs="Calibri"/>
          <w:b/>
          <w:bCs/>
          <w:color w:val="auto"/>
          <w:sz w:val="28"/>
          <w:szCs w:val="28"/>
        </w:rPr>
        <w:lastRenderedPageBreak/>
        <w:t>PACK OUT INSTRUCTIONS</w:t>
      </w:r>
    </w:p>
    <w:p w14:paraId="20303BCE" w14:textId="77777777" w:rsidR="00BE41D1" w:rsidRDefault="00BE41D1" w:rsidP="00BE41D1"/>
    <w:p w14:paraId="3559A2F8" w14:textId="77777777" w:rsidR="00B8665C" w:rsidRPr="00B8665C" w:rsidRDefault="00B8665C" w:rsidP="00B8665C">
      <w:pPr>
        <w:spacing w:after="0" w:line="240" w:lineRule="auto"/>
        <w:rPr>
          <w:rFonts w:ascii="Calibri" w:eastAsia="Times New Roman" w:hAnsi="Calibri" w:cs="Arial"/>
          <w:kern w:val="0"/>
          <w14:ligatures w14:val="none"/>
        </w:rPr>
      </w:pPr>
      <w:r w:rsidRPr="00B8665C">
        <w:rPr>
          <w:rFonts w:ascii="Calibri" w:eastAsia="Times New Roman" w:hAnsi="Calibri" w:cs="Arial"/>
          <w:kern w:val="0"/>
          <w14:ligatures w14:val="none"/>
        </w:rPr>
        <w:t>Following are instructions for safely packing and removing damaged (wet, damp or saturated) materials from the disaster site to be salvaged. This may involve freezing, air drying or vacuum freeze drying.</w:t>
      </w:r>
    </w:p>
    <w:p w14:paraId="4ACDDE9B" w14:textId="77777777" w:rsidR="00B8665C" w:rsidRPr="00B8665C" w:rsidRDefault="00B8665C" w:rsidP="00B8665C">
      <w:pPr>
        <w:spacing w:after="0" w:line="240" w:lineRule="auto"/>
        <w:ind w:left="720"/>
        <w:contextualSpacing/>
        <w:rPr>
          <w:rFonts w:ascii="Calibri" w:eastAsia="Times New Roman" w:hAnsi="Calibri" w:cs="Arial"/>
          <w:kern w:val="0"/>
          <w14:ligatures w14:val="none"/>
        </w:rPr>
      </w:pPr>
    </w:p>
    <w:p w14:paraId="56E1CA55" w14:textId="77777777" w:rsidR="00B8665C" w:rsidRPr="00B8665C" w:rsidRDefault="00B8665C" w:rsidP="00B8665C">
      <w:pPr>
        <w:numPr>
          <w:ilvl w:val="0"/>
          <w:numId w:val="6"/>
        </w:numPr>
        <w:spacing w:after="0" w:line="240" w:lineRule="auto"/>
        <w:ind w:left="720"/>
        <w:contextualSpacing/>
        <w:rPr>
          <w:rFonts w:ascii="Calibri" w:eastAsia="Times New Roman" w:hAnsi="Calibri" w:cs="Arial"/>
          <w:kern w:val="0"/>
          <w14:ligatures w14:val="none"/>
        </w:rPr>
      </w:pPr>
      <w:r w:rsidRPr="00B8665C">
        <w:rPr>
          <w:rFonts w:ascii="Calibri" w:eastAsia="Arial" w:hAnsi="Calibri" w:cs="Arial"/>
          <w:kern w:val="0"/>
          <w14:ligatures w14:val="none"/>
        </w:rPr>
        <w:t xml:space="preserve">Identify a sorting area within close proximity to disaster site, with as much table space as possible.  May also need </w:t>
      </w:r>
      <w:r w:rsidRPr="00B8665C">
        <w:rPr>
          <w:rFonts w:ascii="Calibri" w:eastAsia="Times New Roman" w:hAnsi="Calibri" w:cs="Arial"/>
          <w:bCs/>
          <w:kern w:val="0"/>
          <w14:ligatures w14:val="none"/>
        </w:rPr>
        <w:t>work stations, and temporary storage.</w:t>
      </w:r>
      <w:r w:rsidRPr="00B8665C">
        <w:rPr>
          <w:rFonts w:ascii="Calibri" w:eastAsia="Times New Roman" w:hAnsi="Calibri" w:cs="Arial"/>
          <w:kern w:val="0"/>
          <w14:ligatures w14:val="none"/>
        </w:rPr>
        <w:t xml:space="preserve"> Begin with highest priority items, based on immediate danger, proximity (closest or most accessible), Most valued, appears as a “holdings priority”, most vulnerable, or most damaged.  Keep detailed records to track dispersal of materials. </w:t>
      </w:r>
    </w:p>
    <w:p w14:paraId="2F1BF98B" w14:textId="77777777" w:rsidR="00B8665C" w:rsidRPr="00B8665C" w:rsidRDefault="00B8665C" w:rsidP="00B8665C">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after="0" w:line="240" w:lineRule="auto"/>
        <w:rPr>
          <w:rFonts w:ascii="Calibri" w:eastAsia="Times New Roman" w:hAnsi="Calibri" w:cs="Arial"/>
          <w:bCs/>
          <w:snapToGrid w:val="0"/>
          <w:kern w:val="0"/>
          <w14:ligatures w14:val="none"/>
        </w:rPr>
      </w:pPr>
    </w:p>
    <w:p w14:paraId="5F411B17" w14:textId="77777777" w:rsidR="00B8665C" w:rsidRPr="00B8665C" w:rsidRDefault="00B8665C" w:rsidP="00B8665C">
      <w:pPr>
        <w:numPr>
          <w:ilvl w:val="0"/>
          <w:numId w:val="5"/>
        </w:numPr>
        <w:tabs>
          <w:tab w:val="num" w:pos="720"/>
        </w:tabs>
        <w:spacing w:after="0" w:line="240" w:lineRule="auto"/>
        <w:ind w:left="720"/>
        <w:rPr>
          <w:rFonts w:ascii="Calibri" w:eastAsia="Arial Unicode MS" w:hAnsi="Calibri" w:cs="Arial"/>
          <w:kern w:val="0"/>
          <w14:ligatures w14:val="none"/>
        </w:rPr>
      </w:pPr>
      <w:r w:rsidRPr="00B8665C">
        <w:rPr>
          <w:rFonts w:ascii="Calibri" w:eastAsia="Times New Roman" w:hAnsi="Calibri" w:cs="Arial"/>
          <w:kern w:val="0"/>
          <w14:ligatures w14:val="none"/>
        </w:rPr>
        <w:t>Use plastic boxes (such as Rescubes™ or plastic crates) for soaking wet items and cardboard boxes with plastic liners for damp items.  Boxes should be no larger than one cubic foot.  Wet items are very heavy.</w:t>
      </w:r>
    </w:p>
    <w:p w14:paraId="5FB93A23" w14:textId="77777777" w:rsidR="00B8665C" w:rsidRPr="00B8665C" w:rsidRDefault="00B8665C" w:rsidP="00B8665C">
      <w:pPr>
        <w:spacing w:after="0" w:line="240" w:lineRule="auto"/>
        <w:ind w:left="360"/>
        <w:rPr>
          <w:rFonts w:ascii="Calibri" w:eastAsia="Arial Unicode MS" w:hAnsi="Calibri" w:cs="Arial"/>
          <w:kern w:val="0"/>
          <w14:ligatures w14:val="none"/>
        </w:rPr>
      </w:pPr>
    </w:p>
    <w:p w14:paraId="5FF8496C" w14:textId="77777777" w:rsidR="00B8665C" w:rsidRPr="00B8665C" w:rsidRDefault="00B8665C" w:rsidP="00B8665C">
      <w:pPr>
        <w:numPr>
          <w:ilvl w:val="0"/>
          <w:numId w:val="5"/>
        </w:numPr>
        <w:tabs>
          <w:tab w:val="num" w:pos="720"/>
        </w:tabs>
        <w:spacing w:after="0" w:line="240" w:lineRule="auto"/>
        <w:ind w:left="720"/>
        <w:rPr>
          <w:rFonts w:ascii="Calibri" w:eastAsia="Times New Roman" w:hAnsi="Calibri" w:cs="Arial"/>
          <w:kern w:val="0"/>
          <w14:ligatures w14:val="none"/>
        </w:rPr>
      </w:pPr>
      <w:r w:rsidRPr="00B8665C">
        <w:rPr>
          <w:rFonts w:ascii="Calibri" w:eastAsia="Times New Roman" w:hAnsi="Calibri" w:cs="Arial"/>
          <w:kern w:val="0"/>
          <w14:ligatures w14:val="none"/>
        </w:rPr>
        <w:t>Loosely wrap books to be frozen with waxed, freezer, or silicon release paper.  Place books in box in a single layer, spine down.</w:t>
      </w:r>
      <w:r w:rsidRPr="00B8665C">
        <w:rPr>
          <w:rFonts w:ascii="Calibri" w:eastAsia="Times New Roman" w:hAnsi="Calibri" w:cs="Arial"/>
          <w:kern w:val="0"/>
          <w14:ligatures w14:val="none"/>
        </w:rPr>
        <w:br/>
      </w:r>
    </w:p>
    <w:p w14:paraId="5325A5FA" w14:textId="77777777" w:rsidR="00B8665C" w:rsidRPr="00B8665C" w:rsidRDefault="00B8665C" w:rsidP="00B8665C">
      <w:pPr>
        <w:numPr>
          <w:ilvl w:val="0"/>
          <w:numId w:val="5"/>
        </w:numPr>
        <w:tabs>
          <w:tab w:val="num" w:pos="720"/>
        </w:tabs>
        <w:spacing w:after="0" w:line="240" w:lineRule="auto"/>
        <w:ind w:left="720"/>
        <w:rPr>
          <w:rFonts w:ascii="Calibri" w:eastAsia="Times New Roman" w:hAnsi="Calibri" w:cs="Arial"/>
          <w:kern w:val="0"/>
          <w14:ligatures w14:val="none"/>
        </w:rPr>
      </w:pPr>
      <w:r w:rsidRPr="00B8665C">
        <w:rPr>
          <w:rFonts w:ascii="Calibri" w:eastAsia="Times New Roman" w:hAnsi="Calibri" w:cs="Arial"/>
          <w:kern w:val="0"/>
          <w14:ligatures w14:val="none"/>
        </w:rPr>
        <w:t>Documents in file folders are to be placed in boxes vertically.  Make sure boxes are filled to capacity to prevent warping.</w:t>
      </w:r>
      <w:r w:rsidRPr="00B8665C">
        <w:rPr>
          <w:rFonts w:ascii="Calibri" w:eastAsia="Times New Roman" w:hAnsi="Calibri" w:cs="Arial"/>
          <w:kern w:val="0"/>
          <w14:ligatures w14:val="none"/>
        </w:rPr>
        <w:br/>
      </w:r>
    </w:p>
    <w:p w14:paraId="665D3751" w14:textId="77777777" w:rsidR="00B8665C" w:rsidRPr="00B8665C" w:rsidRDefault="00B8665C" w:rsidP="00B8665C">
      <w:pPr>
        <w:numPr>
          <w:ilvl w:val="0"/>
          <w:numId w:val="5"/>
        </w:numPr>
        <w:tabs>
          <w:tab w:val="num" w:pos="720"/>
        </w:tabs>
        <w:spacing w:after="0" w:line="240" w:lineRule="auto"/>
        <w:ind w:left="720"/>
        <w:rPr>
          <w:rFonts w:ascii="Calibri" w:eastAsia="Times New Roman" w:hAnsi="Calibri" w:cs="Arial"/>
          <w:kern w:val="0"/>
          <w14:ligatures w14:val="none"/>
        </w:rPr>
      </w:pPr>
      <w:r w:rsidRPr="00B8665C">
        <w:rPr>
          <w:rFonts w:ascii="Calibri" w:eastAsia="Times New Roman" w:hAnsi="Calibri" w:cs="Arial"/>
          <w:kern w:val="0"/>
          <w14:ligatures w14:val="none"/>
        </w:rPr>
        <w:t>Do not attempt to flatten crumpled stacks of wet paper or documents.</w:t>
      </w:r>
      <w:r w:rsidRPr="00B8665C">
        <w:rPr>
          <w:rFonts w:ascii="Calibri" w:eastAsia="Times New Roman" w:hAnsi="Calibri" w:cs="Arial"/>
          <w:kern w:val="0"/>
          <w14:ligatures w14:val="none"/>
        </w:rPr>
        <w:br/>
      </w:r>
    </w:p>
    <w:p w14:paraId="212013EA" w14:textId="77777777" w:rsidR="00B8665C" w:rsidRPr="00B8665C" w:rsidRDefault="00B8665C" w:rsidP="00B8665C">
      <w:pPr>
        <w:numPr>
          <w:ilvl w:val="0"/>
          <w:numId w:val="5"/>
        </w:numPr>
        <w:tabs>
          <w:tab w:val="num" w:pos="720"/>
        </w:tabs>
        <w:spacing w:after="0" w:line="240" w:lineRule="auto"/>
        <w:ind w:left="720"/>
        <w:rPr>
          <w:rFonts w:ascii="Calibri" w:eastAsia="Times New Roman" w:hAnsi="Calibri" w:cs="Arial"/>
          <w:vanish/>
          <w:color w:val="003366"/>
          <w:kern w:val="0"/>
          <w14:ligatures w14:val="none"/>
        </w:rPr>
      </w:pPr>
      <w:r w:rsidRPr="00B8665C">
        <w:rPr>
          <w:rFonts w:ascii="Calibri" w:eastAsia="Times New Roman" w:hAnsi="Calibri" w:cs="Arial"/>
          <w:kern w:val="0"/>
          <w14:ligatures w14:val="none"/>
        </w:rPr>
        <w:t>Transport oversized items on baker’s trays, pallets, or sheets of plywood covered in plastic.</w:t>
      </w:r>
    </w:p>
    <w:p w14:paraId="66A8CAA7" w14:textId="77777777" w:rsidR="00B8665C" w:rsidRPr="00B8665C" w:rsidRDefault="00B8665C" w:rsidP="00B8665C">
      <w:pPr>
        <w:spacing w:after="200" w:line="276" w:lineRule="auto"/>
        <w:ind w:left="720"/>
        <w:rPr>
          <w:rFonts w:ascii="Calibri" w:eastAsia="Times New Roman" w:hAnsi="Calibri" w:cs="Arial"/>
          <w:kern w:val="0"/>
          <w14:ligatures w14:val="none"/>
        </w:rPr>
      </w:pPr>
      <w:r w:rsidRPr="00B8665C">
        <w:rPr>
          <w:rFonts w:ascii="Calibri" w:eastAsia="Times New Roman" w:hAnsi="Calibri" w:cs="Arial"/>
          <w:b/>
          <w:bCs/>
          <w:kern w:val="0"/>
          <w14:ligatures w14:val="none"/>
        </w:rPr>
        <w:t xml:space="preserve">  </w:t>
      </w:r>
      <w:r w:rsidRPr="00B8665C">
        <w:rPr>
          <w:rFonts w:ascii="Calibri" w:eastAsia="Times New Roman" w:hAnsi="Calibri" w:cs="Arial"/>
          <w:kern w:val="0"/>
          <w14:ligatures w14:val="none"/>
        </w:rPr>
        <w:t>Pack flat sheets in bread trays or flat boxes.</w:t>
      </w:r>
    </w:p>
    <w:p w14:paraId="74734FEB" w14:textId="77777777" w:rsidR="00B8665C" w:rsidRPr="00B8665C" w:rsidRDefault="00B8665C" w:rsidP="00B8665C">
      <w:pPr>
        <w:numPr>
          <w:ilvl w:val="0"/>
          <w:numId w:val="7"/>
        </w:numPr>
        <w:spacing w:after="200" w:line="276" w:lineRule="auto"/>
        <w:rPr>
          <w:rFonts w:ascii="Calibri" w:eastAsia="Times New Roman" w:hAnsi="Calibri" w:cs="Arial"/>
          <w:kern w:val="0"/>
          <w14:ligatures w14:val="none"/>
        </w:rPr>
      </w:pPr>
      <w:r w:rsidRPr="00B8665C">
        <w:rPr>
          <w:rFonts w:ascii="Calibri" w:eastAsia="Times New Roman" w:hAnsi="Calibri" w:cs="Arial"/>
          <w:kern w:val="0"/>
          <w14:ligatures w14:val="none"/>
        </w:rPr>
        <w:t>Bundle rolled items loosely and place horizontally in boxes lined with silicone release paper.</w:t>
      </w:r>
    </w:p>
    <w:p w14:paraId="7A4C22E8" w14:textId="6EEBC66D" w:rsidR="00B8665C" w:rsidRDefault="00B8665C" w:rsidP="00B8665C">
      <w:pPr>
        <w:pStyle w:val="ListParagraph"/>
        <w:numPr>
          <w:ilvl w:val="0"/>
          <w:numId w:val="7"/>
        </w:numPr>
        <w:rPr>
          <w:rFonts w:ascii="Calibri" w:eastAsia="Times New Roman" w:hAnsi="Calibri" w:cs="Arial"/>
          <w:kern w:val="0"/>
          <w14:ligatures w14:val="none"/>
        </w:rPr>
      </w:pPr>
      <w:r w:rsidRPr="00B8665C">
        <w:rPr>
          <w:rFonts w:ascii="Calibri" w:eastAsia="Times New Roman" w:hAnsi="Calibri" w:cs="Arial"/>
          <w:kern w:val="0"/>
          <w14:ligatures w14:val="none"/>
        </w:rPr>
        <w:t>Remove drawers from flat files; ship and freeze stacked with 1" x 2" strips of wood between each drawer. Framed or matted items must be removed from frames and mats prior to air or freeze drying.</w:t>
      </w:r>
    </w:p>
    <w:p w14:paraId="662839AF" w14:textId="77777777" w:rsidR="00B8665C" w:rsidRDefault="00B8665C">
      <w:pPr>
        <w:rPr>
          <w:rFonts w:ascii="Calibri" w:eastAsia="Times New Roman" w:hAnsi="Calibri" w:cs="Arial"/>
          <w:kern w:val="0"/>
          <w14:ligatures w14:val="none"/>
        </w:rPr>
      </w:pPr>
      <w:r>
        <w:rPr>
          <w:rFonts w:ascii="Calibri" w:eastAsia="Times New Roman" w:hAnsi="Calibri" w:cs="Arial"/>
          <w:kern w:val="0"/>
          <w14:ligatures w14:val="none"/>
        </w:rPr>
        <w:br w:type="page"/>
      </w:r>
    </w:p>
    <w:p w14:paraId="0A0B4F3E" w14:textId="65BB6A91" w:rsidR="00B8665C" w:rsidRDefault="00B8665C" w:rsidP="00B8665C">
      <w:pPr>
        <w:pStyle w:val="Heading2"/>
        <w:jc w:val="center"/>
        <w:rPr>
          <w:rFonts w:ascii="Calibri" w:hAnsi="Calibri" w:cs="Calibri"/>
          <w:b/>
          <w:bCs/>
          <w:color w:val="auto"/>
          <w:sz w:val="28"/>
          <w:szCs w:val="28"/>
        </w:rPr>
      </w:pPr>
      <w:r w:rsidRPr="00B8665C">
        <w:rPr>
          <w:rFonts w:ascii="Calibri" w:hAnsi="Calibri" w:cs="Calibri"/>
          <w:b/>
          <w:bCs/>
          <w:color w:val="auto"/>
          <w:sz w:val="28"/>
          <w:szCs w:val="28"/>
        </w:rPr>
        <w:lastRenderedPageBreak/>
        <w:t>SALVAGE OF WATER DAMAGED MATERIALS</w:t>
      </w:r>
    </w:p>
    <w:p w14:paraId="5511E418" w14:textId="77777777" w:rsidR="000A00BB" w:rsidRPr="008201D4" w:rsidRDefault="000A00BB" w:rsidP="008201D4">
      <w:pPr>
        <w:pStyle w:val="Heading3"/>
        <w:rPr>
          <w:rFonts w:ascii="Calibri" w:eastAsia="Times New Roman" w:hAnsi="Calibri" w:cs="Calibri"/>
          <w:b/>
          <w:bCs/>
          <w:color w:val="auto"/>
          <w:sz w:val="24"/>
          <w:szCs w:val="24"/>
        </w:rPr>
      </w:pPr>
      <w:r w:rsidRPr="008201D4">
        <w:rPr>
          <w:rFonts w:ascii="Calibri" w:eastAsia="Times New Roman" w:hAnsi="Calibri" w:cs="Calibri"/>
          <w:b/>
          <w:bCs/>
          <w:color w:val="auto"/>
          <w:sz w:val="24"/>
          <w:szCs w:val="24"/>
        </w:rPr>
        <w:t xml:space="preserve">DOCUMENTS AND PAPER RECORDS </w:t>
      </w:r>
    </w:p>
    <w:p w14:paraId="2A684702"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br/>
        <w:t>Priority</w:t>
      </w:r>
    </w:p>
    <w:p w14:paraId="7D78ECD7" w14:textId="77777777" w:rsidR="000A00BB" w:rsidRPr="000A00BB" w:rsidRDefault="000A00BB" w:rsidP="000A00BB">
      <w:pPr>
        <w:suppressAutoHyphens/>
        <w:spacing w:before="120" w:after="0" w:line="240" w:lineRule="auto"/>
        <w:ind w:left="360" w:hanging="360"/>
        <w:rPr>
          <w:rFonts w:ascii="Calibri" w:eastAsia="Times New Roman" w:hAnsi="Calibri" w:cs="Arial"/>
          <w:i/>
          <w:iCs/>
          <w:kern w:val="0"/>
          <w14:ligatures w14:val="none"/>
        </w:rPr>
      </w:pPr>
      <w:r w:rsidRPr="000A00BB">
        <w:rPr>
          <w:rFonts w:ascii="Calibri" w:eastAsia="Times New Roman" w:hAnsi="Calibri" w:cs="Arial"/>
          <w:kern w:val="0"/>
          <w14:ligatures w14:val="none"/>
        </w:rPr>
        <w:tab/>
        <w:t>Air dry or freeze within 48 hours. Records with glossy or coated paper or water-soluble inks should be frozen immediately to arrest the migration of moisture that will feather and blur inks. Records that show signs of previous bacterial growth should also be frozen immediately if they cannot be air dried.</w:t>
      </w:r>
    </w:p>
    <w:p w14:paraId="2323017F" w14:textId="77777777" w:rsidR="000A00BB" w:rsidRPr="000A00BB" w:rsidRDefault="000A00BB" w:rsidP="000A00BB">
      <w:pPr>
        <w:suppressAutoHyphens/>
        <w:spacing w:before="120"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br/>
        <w:t>Handling Precautions</w:t>
      </w:r>
    </w:p>
    <w:p w14:paraId="10FD35B0"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Paper is very weak when wet and can easily tear if unsupported while handling.</w:t>
      </w:r>
    </w:p>
    <w:p w14:paraId="5D015E87" w14:textId="77777777" w:rsidR="000A00BB" w:rsidRPr="000A00BB" w:rsidRDefault="000A00BB" w:rsidP="000A00BB">
      <w:pPr>
        <w:suppressAutoHyphens/>
        <w:spacing w:before="120" w:after="0" w:line="240" w:lineRule="auto"/>
        <w:ind w:left="360" w:hanging="360"/>
        <w:rPr>
          <w:rFonts w:ascii="Calibri" w:eastAsia="Times New Roman" w:hAnsi="Calibri" w:cs="Arial"/>
          <w:i/>
          <w:iCs/>
          <w:kern w:val="0"/>
          <w14:ligatures w14:val="none"/>
        </w:rPr>
      </w:pPr>
    </w:p>
    <w:p w14:paraId="189446B9" w14:textId="77777777" w:rsidR="000A00BB" w:rsidRPr="000A00BB" w:rsidRDefault="000A00BB" w:rsidP="000A00BB">
      <w:pPr>
        <w:suppressAutoHyphens/>
        <w:spacing w:before="120" w:after="0" w:line="240" w:lineRule="auto"/>
        <w:ind w:left="360" w:hanging="360"/>
        <w:rPr>
          <w:rFonts w:ascii="Calibri" w:eastAsia="Times New Roman" w:hAnsi="Calibri" w:cs="Arial"/>
          <w:kern w:val="0"/>
          <w14:ligatures w14:val="none"/>
        </w:rPr>
      </w:pPr>
      <w:r w:rsidRPr="000A00BB">
        <w:rPr>
          <w:rFonts w:ascii="Calibri" w:eastAsia="Times New Roman" w:hAnsi="Calibri" w:cs="Arial"/>
          <w:iCs/>
          <w:kern w:val="0"/>
          <w14:ligatures w14:val="none"/>
        </w:rPr>
        <w:t>Freezing</w:t>
      </w:r>
      <w:r w:rsidRPr="000A00BB">
        <w:rPr>
          <w:rFonts w:ascii="Calibri" w:eastAsia="Times New Roman" w:hAnsi="Calibri" w:cs="Arial"/>
          <w:kern w:val="0"/>
          <w14:ligatures w14:val="none"/>
        </w:rPr>
        <w:t xml:space="preserve"> is the best option if there are large quantities, or if the water damage is extensive. Do not freeze framed items. Remove frame assemblage before freezing. </w:t>
      </w:r>
    </w:p>
    <w:p w14:paraId="0B69ED58" w14:textId="77777777" w:rsidR="000A00BB" w:rsidRPr="000A00BB" w:rsidRDefault="000A00BB" w:rsidP="000A00BB">
      <w:pPr>
        <w:suppressAutoHyphens/>
        <w:spacing w:before="120" w:after="0" w:line="240" w:lineRule="auto"/>
        <w:rPr>
          <w:rFonts w:ascii="Calibri" w:eastAsia="Times New Roman" w:hAnsi="Calibri" w:cs="Arial"/>
          <w:kern w:val="0"/>
          <w14:ligatures w14:val="none"/>
        </w:rPr>
      </w:pPr>
    </w:p>
    <w:p w14:paraId="79C2FD0A" w14:textId="77777777" w:rsidR="000A00BB" w:rsidRPr="000A00BB" w:rsidRDefault="000A00BB" w:rsidP="000A00BB">
      <w:pPr>
        <w:suppressAutoHyphens/>
        <w:spacing w:before="120" w:after="0" w:line="240" w:lineRule="auto"/>
        <w:ind w:left="360" w:hanging="360"/>
        <w:rPr>
          <w:rFonts w:ascii="Calibri" w:eastAsia="Times New Roman" w:hAnsi="Calibri" w:cs="Arial"/>
          <w:kern w:val="0"/>
          <w14:ligatures w14:val="none"/>
        </w:rPr>
      </w:pPr>
      <w:r w:rsidRPr="000A00BB">
        <w:rPr>
          <w:rFonts w:ascii="Calibri" w:eastAsia="Times New Roman" w:hAnsi="Calibri" w:cs="Arial"/>
          <w:b/>
          <w:i/>
          <w:iCs/>
          <w:kern w:val="0"/>
          <w14:ligatures w14:val="none"/>
        </w:rPr>
        <w:t>Air Drying</w:t>
      </w:r>
      <w:r w:rsidRPr="000A00BB">
        <w:rPr>
          <w:rFonts w:ascii="Calibri" w:eastAsia="Times New Roman" w:hAnsi="Calibri" w:cs="Arial"/>
          <w:kern w:val="0"/>
          <w14:ligatures w14:val="none"/>
        </w:rPr>
        <w:t xml:space="preserve"> —most suitable for small numbers of records which are damp or water damaged around the edges. Keep the air moving at all times using fans. Direct fans into the air and away from the drying records. Use dehumidifiers as needed to maintain 50 percent RH.</w:t>
      </w:r>
    </w:p>
    <w:p w14:paraId="4872720D" w14:textId="77777777" w:rsidR="000A00BB" w:rsidRPr="000A00BB" w:rsidRDefault="000A00BB" w:rsidP="000A00BB">
      <w:pPr>
        <w:numPr>
          <w:ilvl w:val="0"/>
          <w:numId w:val="9"/>
        </w:numPr>
        <w:suppressAutoHyphens/>
        <w:spacing w:before="120" w:after="0" w:line="240" w:lineRule="auto"/>
        <w:contextualSpacing/>
        <w:rPr>
          <w:rFonts w:ascii="Calibri" w:eastAsia="Times New Roman" w:hAnsi="Calibri" w:cs="Arial"/>
          <w:kern w:val="0"/>
          <w14:ligatures w14:val="none"/>
        </w:rPr>
      </w:pPr>
      <w:r w:rsidRPr="000A00BB">
        <w:rPr>
          <w:rFonts w:ascii="Calibri" w:eastAsia="Times New Roman" w:hAnsi="Calibri" w:cs="Arial"/>
          <w:kern w:val="0"/>
          <w14:ligatures w14:val="none"/>
        </w:rPr>
        <w:t>Secure a clean, dry environment where the temperature and humidity are as low as possible. Cover tables, floors, or other flat surfaces with sheets of blotter or uninked newsprint.</w:t>
      </w:r>
      <w:r w:rsidRPr="000A00BB">
        <w:rPr>
          <w:rFonts w:ascii="Calibri" w:eastAsia="Times New Roman" w:hAnsi="Calibri" w:cs="Arial"/>
          <w:kern w:val="0"/>
          <w14:ligatures w14:val="none"/>
        </w:rPr>
        <w:br/>
      </w:r>
    </w:p>
    <w:p w14:paraId="698E3BA8" w14:textId="77777777" w:rsidR="000A00BB" w:rsidRPr="000A00BB" w:rsidRDefault="000A00BB" w:rsidP="000A00BB">
      <w:pPr>
        <w:numPr>
          <w:ilvl w:val="0"/>
          <w:numId w:val="9"/>
        </w:numPr>
        <w:suppressAutoHyphens/>
        <w:spacing w:before="120" w:after="0" w:line="240" w:lineRule="auto"/>
        <w:contextualSpacing/>
        <w:rPr>
          <w:rFonts w:ascii="Calibri" w:eastAsia="Times New Roman" w:hAnsi="Calibri" w:cs="Arial"/>
          <w:kern w:val="0"/>
          <w14:ligatures w14:val="none"/>
        </w:rPr>
      </w:pPr>
      <w:r w:rsidRPr="000A00BB">
        <w:rPr>
          <w:rFonts w:ascii="Calibri" w:eastAsia="Times New Roman" w:hAnsi="Calibri" w:cs="Arial"/>
          <w:i/>
          <w:iCs/>
          <w:kern w:val="0"/>
          <w14:ligatures w14:val="none"/>
        </w:rPr>
        <w:t>Damp material</w:t>
      </w:r>
      <w:r w:rsidRPr="000A00BB">
        <w:rPr>
          <w:rFonts w:ascii="Calibri" w:eastAsia="Times New Roman" w:hAnsi="Calibri" w:cs="Arial"/>
          <w:kern w:val="0"/>
          <w14:ligatures w14:val="none"/>
        </w:rPr>
        <w:t xml:space="preserve"> — Single sheets or small groups of records are to be laid out on paper-covered flat surfaces. If small clumps of records are fanned out to dry, they should be turned at regular intervals to encourage evaporation from both sides. As a last resort to maximize space utilization, clothesline may be strung for the records to be laid across.</w:t>
      </w:r>
      <w:r w:rsidRPr="000A00BB">
        <w:rPr>
          <w:rFonts w:ascii="Calibri" w:eastAsia="Times New Roman" w:hAnsi="Calibri" w:cs="Arial"/>
          <w:kern w:val="0"/>
          <w14:ligatures w14:val="none"/>
        </w:rPr>
        <w:br/>
      </w:r>
    </w:p>
    <w:p w14:paraId="10937B32" w14:textId="77777777" w:rsidR="000A00BB" w:rsidRPr="000A00BB" w:rsidRDefault="000A00BB" w:rsidP="000A00BB">
      <w:pPr>
        <w:numPr>
          <w:ilvl w:val="0"/>
          <w:numId w:val="9"/>
        </w:numPr>
        <w:suppressAutoHyphens/>
        <w:spacing w:before="120" w:after="0" w:line="240" w:lineRule="auto"/>
        <w:contextualSpacing/>
        <w:rPr>
          <w:rFonts w:ascii="Calibri" w:eastAsia="Times New Roman" w:hAnsi="Calibri" w:cs="Arial"/>
          <w:kern w:val="0"/>
          <w14:ligatures w14:val="none"/>
        </w:rPr>
      </w:pPr>
      <w:r w:rsidRPr="000A00BB">
        <w:rPr>
          <w:rFonts w:ascii="Calibri" w:eastAsia="Times New Roman" w:hAnsi="Calibri" w:cs="Arial"/>
          <w:kern w:val="0"/>
          <w14:ligatures w14:val="none"/>
        </w:rPr>
        <w:t>If an item has water-soluble media, allow it to dry face up. Do not attempt to blot the item since blotting may result in offsetting water-soluble components. Wet blotter or newsprint should be changed and removed from the drying area.</w:t>
      </w:r>
      <w:r w:rsidRPr="000A00BB">
        <w:rPr>
          <w:rFonts w:ascii="Calibri" w:eastAsia="Times New Roman" w:hAnsi="Calibri" w:cs="Arial"/>
          <w:kern w:val="0"/>
          <w14:ligatures w14:val="none"/>
        </w:rPr>
        <w:br/>
      </w:r>
    </w:p>
    <w:p w14:paraId="04E9D481" w14:textId="77777777" w:rsidR="000A00BB" w:rsidRPr="000A00BB" w:rsidRDefault="000A00BB" w:rsidP="000A00BB">
      <w:pPr>
        <w:numPr>
          <w:ilvl w:val="0"/>
          <w:numId w:val="9"/>
        </w:numPr>
        <w:suppressAutoHyphens/>
        <w:spacing w:before="120" w:after="0" w:line="240" w:lineRule="auto"/>
        <w:contextualSpacing/>
        <w:rPr>
          <w:rFonts w:ascii="Calibri" w:eastAsia="Times New Roman" w:hAnsi="Calibri" w:cs="Arial"/>
          <w:kern w:val="0"/>
          <w14:ligatures w14:val="none"/>
        </w:rPr>
      </w:pPr>
      <w:r w:rsidRPr="000A00BB">
        <w:rPr>
          <w:rFonts w:ascii="Calibri" w:eastAsia="Times New Roman" w:hAnsi="Calibri" w:cs="Arial"/>
          <w:i/>
          <w:iCs/>
          <w:kern w:val="0"/>
          <w14:ligatures w14:val="none"/>
        </w:rPr>
        <w:t>Wet material</w:t>
      </w:r>
      <w:r w:rsidRPr="000A00BB">
        <w:rPr>
          <w:rFonts w:ascii="Calibri" w:eastAsia="Times New Roman" w:hAnsi="Calibri" w:cs="Arial"/>
          <w:kern w:val="0"/>
          <w14:ligatures w14:val="none"/>
        </w:rPr>
        <w:t xml:space="preserve"> — When separating saturated paper, use extra caution to support large sheets. If sheets are contained in flat files, standing water should be sponged out first. If items are in L-sleeves the polyester must be removed to allow drying. Cut the two sealed edges of the film in the border between the item and the seal. Roll back the top piece of polyester in a diagonal direction. If there are any apparent problems with the paper support or media, stop and seek the assistance of a Conservator. Support can be given to single sheets by placing a piece of polyester film on top of the document. Rub the film gently and then slowly lift the film while at the same time peeling off the top </w:t>
      </w:r>
      <w:r w:rsidRPr="000A00BB">
        <w:rPr>
          <w:rFonts w:ascii="Calibri" w:eastAsia="Times New Roman" w:hAnsi="Calibri" w:cs="Arial"/>
          <w:kern w:val="0"/>
          <w14:ligatures w14:val="none"/>
        </w:rPr>
        <w:lastRenderedPageBreak/>
        <w:t>sheet in a diagonal direction. Lay the sheet flat; as it dries, it will separate from the surface of the film.</w:t>
      </w:r>
    </w:p>
    <w:p w14:paraId="621BFF5A" w14:textId="77777777" w:rsidR="000A00BB" w:rsidRPr="000A00BB" w:rsidRDefault="000A00BB" w:rsidP="000A00BB">
      <w:pPr>
        <w:spacing w:after="0" w:line="240" w:lineRule="auto"/>
        <w:rPr>
          <w:rFonts w:ascii="Calibri" w:eastAsia="Times New Roman" w:hAnsi="Calibri" w:cs="Arial"/>
          <w:color w:val="003366"/>
          <w:kern w:val="0"/>
          <w14:ligatures w14:val="none"/>
        </w:rPr>
      </w:pPr>
    </w:p>
    <w:p w14:paraId="671FFDF4" w14:textId="77777777" w:rsidR="000A00BB" w:rsidRPr="008201D4" w:rsidRDefault="000A00BB" w:rsidP="008201D4">
      <w:pPr>
        <w:pStyle w:val="Heading3"/>
        <w:rPr>
          <w:rFonts w:ascii="Calibri" w:eastAsia="Times New Roman" w:hAnsi="Calibri" w:cs="Calibri"/>
          <w:b/>
          <w:bCs/>
          <w:color w:val="auto"/>
          <w:sz w:val="24"/>
          <w:szCs w:val="24"/>
        </w:rPr>
      </w:pPr>
      <w:r w:rsidRPr="008201D4">
        <w:rPr>
          <w:rFonts w:ascii="Calibri" w:eastAsia="Times New Roman" w:hAnsi="Calibri" w:cs="Calibri"/>
          <w:b/>
          <w:bCs/>
          <w:color w:val="auto"/>
          <w:sz w:val="24"/>
          <w:szCs w:val="24"/>
        </w:rPr>
        <w:t>BOOKS AND VOLUMES</w:t>
      </w:r>
    </w:p>
    <w:p w14:paraId="515E66CF" w14:textId="77777777" w:rsidR="000A00BB" w:rsidRPr="000A00BB" w:rsidRDefault="000A00BB" w:rsidP="000A00BB">
      <w:pPr>
        <w:suppressAutoHyphens/>
        <w:spacing w:after="0" w:line="240" w:lineRule="auto"/>
        <w:rPr>
          <w:rFonts w:ascii="Arial" w:eastAsia="Times New Roman" w:hAnsi="Arial" w:cs="Arial"/>
          <w:b/>
          <w:bCs/>
          <w:kern w:val="0"/>
          <w:sz w:val="22"/>
          <w:szCs w:val="22"/>
          <w14:ligatures w14:val="none"/>
        </w:rPr>
      </w:pPr>
    </w:p>
    <w:p w14:paraId="2D9B05FE"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Priority</w:t>
      </w:r>
    </w:p>
    <w:p w14:paraId="2F419F3E"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 xml:space="preserve">Freeze or dry within 48 hours. </w:t>
      </w:r>
      <w:r w:rsidRPr="000A00BB">
        <w:rPr>
          <w:rFonts w:ascii="Calibri" w:eastAsia="Times New Roman" w:hAnsi="Calibri" w:cs="Arial"/>
          <w:bCs/>
          <w:kern w:val="0"/>
          <w14:ligatures w14:val="none"/>
        </w:rPr>
        <w:t>Coated paper</w:t>
      </w:r>
      <w:r w:rsidRPr="000A00BB">
        <w:rPr>
          <w:rFonts w:ascii="Calibri" w:eastAsia="Times New Roman" w:hAnsi="Calibri" w:cs="Arial"/>
          <w:kern w:val="0"/>
          <w14:ligatures w14:val="none"/>
        </w:rPr>
        <w:t xml:space="preserve"> must not be allowed to air dry in a clump or it will permanently block together. If slightly damp and the pages are separable, air dry interleaved pages before items have an opportunity to dry. If saturated, coated paper must be frozen as soon as possible for subsequent vacuum freeze-drying.</w:t>
      </w:r>
    </w:p>
    <w:p w14:paraId="0386C952"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64E60051"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Handling Precautions</w:t>
      </w:r>
    </w:p>
    <w:p w14:paraId="66A6FFBC"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Do not move items until a place has been prepared to receive them. Do not open or close books or separate covers. Oversized books need to be fully supported, it may only be possible to move one at a time.</w:t>
      </w:r>
    </w:p>
    <w:p w14:paraId="2FADC71C" w14:textId="77777777" w:rsidR="000A00BB" w:rsidRPr="000A00BB" w:rsidRDefault="000A00BB" w:rsidP="000A00BB">
      <w:pPr>
        <w:suppressAutoHyphens/>
        <w:spacing w:after="0" w:line="240" w:lineRule="auto"/>
        <w:rPr>
          <w:rFonts w:ascii="Arial" w:eastAsia="Times New Roman" w:hAnsi="Arial" w:cs="Arial"/>
          <w:kern w:val="0"/>
          <w:sz w:val="22"/>
          <w:szCs w:val="22"/>
          <w14:ligatures w14:val="none"/>
        </w:rPr>
      </w:pPr>
    </w:p>
    <w:p w14:paraId="38BC41A8" w14:textId="77777777" w:rsidR="000A00BB" w:rsidRPr="000A00BB" w:rsidRDefault="000A00BB" w:rsidP="000A00BB">
      <w:pPr>
        <w:spacing w:after="0" w:line="240" w:lineRule="auto"/>
        <w:ind w:left="630" w:hanging="630"/>
        <w:rPr>
          <w:rFonts w:ascii="Calibri" w:eastAsia="Times New Roman" w:hAnsi="Calibri" w:cs="Arial"/>
          <w:kern w:val="0"/>
          <w14:ligatures w14:val="none"/>
        </w:rPr>
      </w:pPr>
    </w:p>
    <w:p w14:paraId="292FA49F" w14:textId="77777777" w:rsidR="000A00BB" w:rsidRPr="000A00BB" w:rsidRDefault="000A00BB" w:rsidP="000A00BB">
      <w:pPr>
        <w:spacing w:after="0" w:line="240" w:lineRule="auto"/>
        <w:ind w:left="630" w:hanging="630"/>
        <w:rPr>
          <w:rFonts w:ascii="Calibri" w:eastAsia="Times New Roman" w:hAnsi="Calibri" w:cs="Arial"/>
          <w:kern w:val="0"/>
          <w14:ligatures w14:val="none"/>
        </w:rPr>
      </w:pPr>
      <w:r w:rsidRPr="000A00BB">
        <w:rPr>
          <w:rFonts w:ascii="Calibri" w:eastAsia="Times New Roman" w:hAnsi="Calibri" w:cs="Arial"/>
          <w:b/>
          <w:kern w:val="0"/>
          <w14:ligatures w14:val="none"/>
        </w:rPr>
        <w:t>AIR DRYING</w:t>
      </w:r>
      <w:r w:rsidRPr="000A00BB">
        <w:rPr>
          <w:rFonts w:ascii="Calibri" w:eastAsia="Times New Roman" w:hAnsi="Calibri" w:cs="Arial"/>
          <w:kern w:val="0"/>
          <w14:ligatures w14:val="none"/>
        </w:rPr>
        <w:t>- The best option for small quantities (less than 100 volumes) of books that are not thoroughly soaked</w:t>
      </w:r>
      <w:r w:rsidRPr="000A00BB">
        <w:rPr>
          <w:rFonts w:ascii="Calibri" w:eastAsia="Times New Roman" w:hAnsi="Calibri" w:cs="Arial"/>
          <w:kern w:val="0"/>
          <w14:ligatures w14:val="none"/>
        </w:rPr>
        <w:br/>
      </w:r>
    </w:p>
    <w:p w14:paraId="23CB3264" w14:textId="77777777" w:rsidR="000A00BB" w:rsidRPr="000A00BB" w:rsidRDefault="000A00BB" w:rsidP="000A00BB">
      <w:pPr>
        <w:numPr>
          <w:ilvl w:val="0"/>
          <w:numId w:val="8"/>
        </w:numPr>
        <w:tabs>
          <w:tab w:val="num" w:pos="1080"/>
        </w:tabs>
        <w:spacing w:after="0" w:line="240" w:lineRule="auto"/>
        <w:ind w:left="1080"/>
        <w:rPr>
          <w:rFonts w:ascii="Calibri" w:eastAsia="Arial Unicode MS" w:hAnsi="Calibri" w:cs="Arial"/>
          <w:kern w:val="0"/>
          <w14:ligatures w14:val="none"/>
        </w:rPr>
      </w:pPr>
      <w:r w:rsidRPr="000A00BB">
        <w:rPr>
          <w:rFonts w:ascii="Calibri" w:eastAsia="Times New Roman" w:hAnsi="Calibri" w:cs="Arial"/>
          <w:kern w:val="0"/>
          <w14:ligatures w14:val="none"/>
        </w:rPr>
        <w:t>Locate a large space for drying where tables can be set up with fans for air circulation.  Keep air moving at all times, direct fans away from drying volumes.  Use dehumidifiers to maintain humidity at or below 50%.</w:t>
      </w:r>
      <w:r w:rsidRPr="000A00BB">
        <w:rPr>
          <w:rFonts w:ascii="Calibri" w:eastAsia="Times New Roman" w:hAnsi="Calibri" w:cs="Arial"/>
          <w:kern w:val="0"/>
          <w14:ligatures w14:val="none"/>
        </w:rPr>
        <w:br/>
      </w:r>
    </w:p>
    <w:p w14:paraId="4558FCDF" w14:textId="77777777" w:rsidR="000A00BB" w:rsidRPr="000A00BB" w:rsidRDefault="000A00BB" w:rsidP="000A00BB">
      <w:pPr>
        <w:numPr>
          <w:ilvl w:val="0"/>
          <w:numId w:val="8"/>
        </w:numPr>
        <w:tabs>
          <w:tab w:val="num" w:pos="1080"/>
        </w:tabs>
        <w:spacing w:after="0" w:line="240" w:lineRule="auto"/>
        <w:ind w:left="1080"/>
        <w:rPr>
          <w:rFonts w:ascii="Calibri" w:eastAsia="Arial Unicode MS" w:hAnsi="Calibri" w:cs="Arial"/>
          <w:kern w:val="0"/>
          <w14:ligatures w14:val="none"/>
        </w:rPr>
      </w:pPr>
      <w:r w:rsidRPr="000A00BB">
        <w:rPr>
          <w:rFonts w:ascii="Calibri" w:eastAsia="Times New Roman" w:hAnsi="Calibri" w:cs="Arial"/>
          <w:kern w:val="0"/>
          <w14:ligatures w14:val="none"/>
        </w:rPr>
        <w:t>Cover tables with absorbent paper such as blotter or unprinted newsprint.</w:t>
      </w:r>
      <w:r w:rsidRPr="000A00BB">
        <w:rPr>
          <w:rFonts w:ascii="Calibri" w:eastAsia="Times New Roman" w:hAnsi="Calibri" w:cs="Arial"/>
          <w:kern w:val="0"/>
          <w14:ligatures w14:val="none"/>
        </w:rPr>
        <w:br/>
      </w:r>
    </w:p>
    <w:p w14:paraId="01E9C8FD" w14:textId="77777777" w:rsidR="000A00BB" w:rsidRPr="000A00BB" w:rsidRDefault="000A00BB" w:rsidP="000A00BB">
      <w:pPr>
        <w:numPr>
          <w:ilvl w:val="0"/>
          <w:numId w:val="8"/>
        </w:numPr>
        <w:tabs>
          <w:tab w:val="num" w:pos="1080"/>
        </w:tabs>
        <w:spacing w:after="0" w:line="240" w:lineRule="auto"/>
        <w:ind w:left="1080"/>
        <w:rPr>
          <w:rFonts w:ascii="Calibri" w:eastAsia="Arial Unicode MS" w:hAnsi="Calibri" w:cs="Arial"/>
          <w:kern w:val="0"/>
          <w14:ligatures w14:val="none"/>
        </w:rPr>
      </w:pPr>
      <w:r w:rsidRPr="000A00BB">
        <w:rPr>
          <w:rFonts w:ascii="Calibri" w:eastAsia="Times New Roman" w:hAnsi="Calibri" w:cs="Arial"/>
          <w:kern w:val="0"/>
          <w14:ligatures w14:val="none"/>
        </w:rPr>
        <w:t>Close volumes tightly and gently remove mud or debris from outside of volumes before drying with clean water.</w:t>
      </w:r>
      <w:r w:rsidRPr="000A00BB">
        <w:rPr>
          <w:rFonts w:ascii="Calibri" w:eastAsia="Times New Roman" w:hAnsi="Calibri" w:cs="Arial"/>
          <w:kern w:val="0"/>
          <w14:ligatures w14:val="none"/>
        </w:rPr>
        <w:br/>
      </w:r>
    </w:p>
    <w:p w14:paraId="00D03A73"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t>Interleave every 20 pages with unprinted newsprint or paper towels.</w:t>
      </w:r>
      <w:r w:rsidRPr="000A00BB">
        <w:rPr>
          <w:rFonts w:ascii="Calibri" w:eastAsia="Times New Roman" w:hAnsi="Calibri" w:cs="Arial"/>
          <w:kern w:val="0"/>
          <w14:ligatures w14:val="none"/>
        </w:rPr>
        <w:br/>
      </w:r>
    </w:p>
    <w:p w14:paraId="4F5F0B85"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t>Damp items may be stood on end with the pages fanned open slightly.</w:t>
      </w:r>
      <w:r w:rsidRPr="000A00BB">
        <w:rPr>
          <w:rFonts w:ascii="Calibri" w:eastAsia="Times New Roman" w:hAnsi="Calibri" w:cs="Arial"/>
          <w:kern w:val="0"/>
          <w14:ligatures w14:val="none"/>
        </w:rPr>
        <w:br/>
      </w:r>
    </w:p>
    <w:p w14:paraId="0C49D191"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t>Small pamphlets may be hung on a clothesline or fishing line.</w:t>
      </w:r>
      <w:r w:rsidRPr="000A00BB">
        <w:rPr>
          <w:rFonts w:ascii="Arial" w:eastAsia="Times New Roman" w:hAnsi="Arial" w:cs="Arial"/>
          <w:b/>
          <w:bCs/>
          <w:kern w:val="0"/>
          <w:sz w:val="22"/>
          <w:szCs w:val="22"/>
          <w14:ligatures w14:val="none"/>
        </w:rPr>
        <w:t xml:space="preserve"> </w:t>
      </w:r>
      <w:r w:rsidRPr="000A00BB">
        <w:rPr>
          <w:rFonts w:ascii="Arial" w:eastAsia="Times New Roman" w:hAnsi="Arial" w:cs="Arial"/>
          <w:b/>
          <w:bCs/>
          <w:kern w:val="0"/>
          <w:sz w:val="22"/>
          <w:szCs w:val="22"/>
          <w14:ligatures w14:val="none"/>
        </w:rPr>
        <w:br/>
      </w:r>
    </w:p>
    <w:p w14:paraId="06F96FC3"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bCs/>
          <w:kern w:val="0"/>
          <w14:ligatures w14:val="none"/>
        </w:rPr>
        <w:t>Oversize volumes</w:t>
      </w:r>
      <w:r w:rsidRPr="000A00BB">
        <w:rPr>
          <w:rFonts w:ascii="Calibri" w:eastAsia="Times New Roman" w:hAnsi="Calibri" w:cs="Arial"/>
          <w:kern w:val="0"/>
          <w14:ligatures w14:val="none"/>
        </w:rPr>
        <w:t xml:space="preserve"> must lay flat and should be turned when the blotter is changed. Pages should be interleaved with sheets of blank newsprint or blotting paper that is changed as it becomes saturated.</w:t>
      </w:r>
      <w:r w:rsidRPr="000A00BB">
        <w:rPr>
          <w:rFonts w:ascii="Calibri" w:eastAsia="Times New Roman" w:hAnsi="Calibri" w:cs="Arial"/>
          <w:kern w:val="0"/>
          <w14:ligatures w14:val="none"/>
        </w:rPr>
        <w:br/>
      </w:r>
    </w:p>
    <w:p w14:paraId="2A413547"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t>Monitor volumes periodically while drying.  Replace interleaving when wet.</w:t>
      </w:r>
      <w:r w:rsidRPr="000A00BB">
        <w:rPr>
          <w:rFonts w:ascii="Calibri" w:eastAsia="Times New Roman" w:hAnsi="Calibri" w:cs="Arial"/>
          <w:kern w:val="0"/>
          <w14:ligatures w14:val="none"/>
        </w:rPr>
        <w:br/>
      </w:r>
    </w:p>
    <w:p w14:paraId="22A5A96E"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lastRenderedPageBreak/>
        <w:t>When volumes are just damp to the touch, can dry flat under light weight to prevent warping.</w:t>
      </w:r>
      <w:r w:rsidRPr="000A00BB">
        <w:rPr>
          <w:rFonts w:ascii="Calibri" w:eastAsia="Times New Roman" w:hAnsi="Calibri" w:cs="Arial"/>
          <w:kern w:val="0"/>
          <w14:ligatures w14:val="none"/>
        </w:rPr>
        <w:br/>
      </w:r>
    </w:p>
    <w:p w14:paraId="4861A31F" w14:textId="77777777" w:rsidR="000A00BB" w:rsidRPr="000A00BB" w:rsidRDefault="000A00BB" w:rsidP="000A00BB">
      <w:pPr>
        <w:numPr>
          <w:ilvl w:val="0"/>
          <w:numId w:val="8"/>
        </w:numPr>
        <w:tabs>
          <w:tab w:val="num" w:pos="1080"/>
        </w:tabs>
        <w:spacing w:after="0" w:line="240" w:lineRule="auto"/>
        <w:ind w:left="1080"/>
        <w:rPr>
          <w:rFonts w:ascii="Calibri" w:eastAsia="Times New Roman" w:hAnsi="Calibri" w:cs="Arial"/>
          <w:kern w:val="0"/>
          <w14:ligatures w14:val="none"/>
        </w:rPr>
      </w:pPr>
      <w:r w:rsidRPr="000A00BB">
        <w:rPr>
          <w:rFonts w:ascii="Calibri" w:eastAsia="Times New Roman" w:hAnsi="Calibri" w:cs="Arial"/>
          <w:kern w:val="0"/>
          <w14:ligatures w14:val="none"/>
        </w:rPr>
        <w:t>Dry paper should have a moisture content of less than 8%.</w:t>
      </w:r>
    </w:p>
    <w:p w14:paraId="64BBC502" w14:textId="77777777" w:rsidR="000A00BB" w:rsidRPr="000A00BB" w:rsidRDefault="000A00BB" w:rsidP="000A00BB">
      <w:pPr>
        <w:spacing w:after="0" w:line="240" w:lineRule="auto"/>
        <w:rPr>
          <w:rFonts w:ascii="Calibri" w:eastAsia="Times New Roman" w:hAnsi="Calibri" w:cs="Arial"/>
          <w:color w:val="003366"/>
          <w:kern w:val="0"/>
          <w14:ligatures w14:val="none"/>
        </w:rPr>
      </w:pPr>
    </w:p>
    <w:p w14:paraId="1281DB62" w14:textId="77777777" w:rsidR="000A00BB" w:rsidRPr="000A00BB" w:rsidRDefault="000A00BB" w:rsidP="000A00BB">
      <w:pPr>
        <w:spacing w:after="0" w:line="240" w:lineRule="auto"/>
        <w:rPr>
          <w:rFonts w:ascii="Calibri" w:eastAsia="Times New Roman" w:hAnsi="Calibri" w:cs="Arial"/>
          <w:vanish/>
          <w:color w:val="003366"/>
          <w:kern w:val="0"/>
          <w14:ligatures w14:val="none"/>
        </w:rPr>
      </w:pPr>
    </w:p>
    <w:p w14:paraId="53DC7275" w14:textId="77777777" w:rsidR="000A00BB" w:rsidRPr="000A00BB" w:rsidRDefault="000A00BB" w:rsidP="008201D4">
      <w:pPr>
        <w:spacing w:after="0" w:line="240" w:lineRule="auto"/>
        <w:rPr>
          <w:rFonts w:ascii="Calibri" w:eastAsia="Times New Roman" w:hAnsi="Calibri" w:cs="Arial"/>
          <w:kern w:val="0"/>
          <w14:ligatures w14:val="none"/>
        </w:rPr>
      </w:pPr>
    </w:p>
    <w:p w14:paraId="13BAFF35" w14:textId="4563A84E" w:rsidR="008201D4" w:rsidRDefault="000A00BB" w:rsidP="008201D4">
      <w:pPr>
        <w:pStyle w:val="Heading3"/>
        <w:rPr>
          <w:rFonts w:eastAsia="Times New Roman" w:cs="Arial"/>
          <w:kern w:val="0"/>
          <w14:ligatures w14:val="none"/>
        </w:rPr>
      </w:pPr>
      <w:r w:rsidRPr="000A00BB">
        <w:rPr>
          <w:rStyle w:val="Heading3Char"/>
          <w:rFonts w:ascii="Calibri" w:hAnsi="Calibri" w:cs="Calibri"/>
          <w:b/>
          <w:bCs/>
          <w:color w:val="auto"/>
          <w:sz w:val="24"/>
          <w:szCs w:val="24"/>
        </w:rPr>
        <w:t>MICROFILM</w:t>
      </w:r>
    </w:p>
    <w:p w14:paraId="4B1FDA5B" w14:textId="5B71A8E4"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Priority</w:t>
      </w:r>
    </w:p>
    <w:p w14:paraId="2008A575"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Rewash and dry within 72 hours. Wet film must be kept wet until it can be reprocessed.</w:t>
      </w:r>
    </w:p>
    <w:p w14:paraId="06C04F87"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1AB78F3D"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Handling Precautions</w:t>
      </w:r>
    </w:p>
    <w:p w14:paraId="0EFEDC8C"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Do no remove wet microfilm from boxes; hold cartons together with rubber bands. Dry film in damp or wet boxes should be removed and kept together with the box. Do not move items until a place has been prepared to receive them.</w:t>
      </w:r>
    </w:p>
    <w:p w14:paraId="625FA1FA"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09D5D9BA"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Packing Methods</w:t>
      </w:r>
    </w:p>
    <w:p w14:paraId="6C0E693E"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 xml:space="preserve">Wet microfilm should be submerged in clean, cold water in plastic trays or trash cans.  </w:t>
      </w:r>
    </w:p>
    <w:p w14:paraId="7FE863F5"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114FB8B3"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Preparation for Drying</w:t>
      </w:r>
    </w:p>
    <w:p w14:paraId="3A6D66E5"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Contact a microfilm lab or film processor to rewash.</w:t>
      </w:r>
    </w:p>
    <w:p w14:paraId="12113E0E"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3A8650EA"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Drying Methods</w:t>
      </w:r>
    </w:p>
    <w:p w14:paraId="63A29657" w14:textId="12832ABF" w:rsidR="000A00BB" w:rsidRPr="000A00BB" w:rsidRDefault="000A00BB" w:rsidP="008201D4">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 xml:space="preserve">Contact a disaster recovery service or microfilm lab to rewash and dry film. </w:t>
      </w:r>
      <w:r w:rsidRPr="000A00BB">
        <w:rPr>
          <w:rFonts w:ascii="Calibri" w:eastAsia="Times New Roman" w:hAnsi="Calibri" w:cs="Arial"/>
          <w:kern w:val="0"/>
          <w14:ligatures w14:val="none"/>
        </w:rPr>
        <w:br/>
      </w:r>
    </w:p>
    <w:p w14:paraId="7B632424" w14:textId="3B2A239A" w:rsidR="000A00BB" w:rsidRPr="000A00BB" w:rsidRDefault="008201D4" w:rsidP="008201D4">
      <w:pPr>
        <w:pStyle w:val="Heading3"/>
        <w:rPr>
          <w:rFonts w:ascii="Calibri" w:eastAsia="Times New Roman" w:hAnsi="Calibri" w:cs="Calibri"/>
          <w:b/>
          <w:bCs/>
          <w:color w:val="auto"/>
          <w:sz w:val="24"/>
          <w:szCs w:val="24"/>
        </w:rPr>
      </w:pPr>
      <w:r>
        <w:rPr>
          <w:rFonts w:ascii="Calibri" w:eastAsia="Times New Roman" w:hAnsi="Calibri" w:cs="Calibri"/>
          <w:b/>
          <w:bCs/>
          <w:color w:val="auto"/>
          <w:sz w:val="24"/>
          <w:szCs w:val="24"/>
        </w:rPr>
        <w:t>MICROFICHE</w:t>
      </w:r>
    </w:p>
    <w:p w14:paraId="256E6474"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Priority</w:t>
      </w:r>
    </w:p>
    <w:p w14:paraId="171074DC"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Freeze or dry within 72 hours.</w:t>
      </w:r>
    </w:p>
    <w:p w14:paraId="6D5FD0AB"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0FD52B88"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Handling Precautions</w:t>
      </w:r>
    </w:p>
    <w:p w14:paraId="7FF3BA2C"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Do not move items until a place has been prepared to receive them and you have been instructed to do so. If the fiche cannot be air dried immediately, keep them wet inside a container lined with garbage bags until they are frozen.</w:t>
      </w:r>
    </w:p>
    <w:p w14:paraId="443A2BE9"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06B3624A"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Drying Methods</w:t>
      </w:r>
    </w:p>
    <w:p w14:paraId="2ACE5FCA"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tab/>
        <w:t>Freeze if arrangements cannot be made to air dry the fiche quickly. Fiche should be removed from the paper jackets to dry. Jackets should be retained to preserve any infomation printed on them, but this information should be transferred to new jackets once the fiche is dry and ready to be stored again. The best air drying method is to clip the fiche to clotheslines with rust-proof clips.</w:t>
      </w:r>
    </w:p>
    <w:p w14:paraId="4A3D96FB"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37D609C7" w14:textId="77777777" w:rsidR="000A00BB" w:rsidRPr="000A00BB" w:rsidRDefault="000A00BB" w:rsidP="000A00BB">
      <w:pPr>
        <w:suppressAutoHyphens/>
        <w:spacing w:after="0" w:line="240" w:lineRule="auto"/>
        <w:ind w:left="360" w:hanging="360"/>
        <w:rPr>
          <w:rFonts w:ascii="Calibri" w:eastAsia="Times New Roman" w:hAnsi="Calibri" w:cs="Arial"/>
          <w:kern w:val="0"/>
          <w14:ligatures w14:val="none"/>
        </w:rPr>
      </w:pPr>
      <w:r w:rsidRPr="000A00BB">
        <w:rPr>
          <w:rFonts w:ascii="Calibri" w:eastAsia="Times New Roman" w:hAnsi="Calibri" w:cs="Arial"/>
          <w:kern w:val="0"/>
          <w14:ligatures w14:val="none"/>
        </w:rPr>
        <w:lastRenderedPageBreak/>
        <w:tab/>
        <w:t>Fiche has been successfully vacuum freeze-dried, though freeze-drying of photographic materials is not widely recommended. If dealing with large quantities of fiche this option should be investigated.</w:t>
      </w:r>
    </w:p>
    <w:p w14:paraId="6261F04C" w14:textId="77777777" w:rsidR="000A00BB" w:rsidRPr="000A00BB" w:rsidRDefault="000A00BB" w:rsidP="00A10885">
      <w:pPr>
        <w:widowControl w:val="0"/>
        <w:spacing w:after="0" w:line="240" w:lineRule="auto"/>
        <w:rPr>
          <w:rFonts w:ascii="Calibri" w:eastAsia="Times New Roman" w:hAnsi="Calibri" w:cs="Arial"/>
          <w:kern w:val="0"/>
          <w14:ligatures w14:val="none"/>
        </w:rPr>
      </w:pPr>
    </w:p>
    <w:p w14:paraId="624C7CE2" w14:textId="796A4D76" w:rsidR="000A00BB" w:rsidRPr="008201D4" w:rsidRDefault="008201D4" w:rsidP="008201D4">
      <w:pPr>
        <w:pStyle w:val="Heading3"/>
        <w:rPr>
          <w:rFonts w:ascii="Calibri" w:eastAsia="Times New Roman" w:hAnsi="Calibri" w:cs="Calibri"/>
          <w:b/>
          <w:bCs/>
          <w:color w:val="auto"/>
          <w:sz w:val="24"/>
          <w:szCs w:val="24"/>
        </w:rPr>
      </w:pPr>
      <w:r w:rsidRPr="008201D4">
        <w:rPr>
          <w:rFonts w:ascii="Calibri" w:eastAsia="Times New Roman" w:hAnsi="Calibri" w:cs="Calibri"/>
          <w:b/>
          <w:bCs/>
          <w:color w:val="auto"/>
          <w:sz w:val="24"/>
          <w:szCs w:val="24"/>
        </w:rPr>
        <w:t>COMPACT DISCS, CD-ROMS AND DVDs</w:t>
      </w:r>
    </w:p>
    <w:p w14:paraId="2B5FCBCF"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151A98A5"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Priority</w:t>
      </w:r>
    </w:p>
    <w:p w14:paraId="385EC09E"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ab/>
        <w:t>Immediately air dry discs.  Dry paper enclosures within 48 hours.</w:t>
      </w:r>
    </w:p>
    <w:p w14:paraId="26103C99"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57F19332"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Handling Precautions</w:t>
      </w:r>
    </w:p>
    <w:p w14:paraId="69A8C84B"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ab/>
        <w:t>Do not scratch surfaces.</w:t>
      </w:r>
    </w:p>
    <w:p w14:paraId="0B18CB01"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51308C1A"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Preparations for Drying</w:t>
      </w:r>
    </w:p>
    <w:p w14:paraId="4E7B97C3" w14:textId="77777777" w:rsidR="000A00BB" w:rsidRPr="000A00BB" w:rsidRDefault="000A00BB" w:rsidP="000A00BB">
      <w:pPr>
        <w:suppressAutoHyphens/>
        <w:spacing w:after="0" w:line="240" w:lineRule="auto"/>
        <w:ind w:left="720" w:hanging="720"/>
        <w:rPr>
          <w:rFonts w:ascii="Calibri" w:eastAsia="Times New Roman" w:hAnsi="Calibri" w:cs="Arial"/>
          <w:kern w:val="0"/>
          <w14:ligatures w14:val="none"/>
        </w:rPr>
      </w:pPr>
      <w:r w:rsidRPr="000A00BB">
        <w:rPr>
          <w:rFonts w:ascii="Calibri" w:eastAsia="Times New Roman" w:hAnsi="Calibri" w:cs="Arial"/>
          <w:kern w:val="0"/>
          <w14:ligatures w14:val="none"/>
        </w:rPr>
        <w:tab/>
        <w:t xml:space="preserve">Remove discs from cases.  Rinse discs with distilled water.  Do not rub the discs because dirt could scratch.  If necessary, blot, do not rub, with a soft lint-free cloth.  </w:t>
      </w:r>
    </w:p>
    <w:p w14:paraId="7679F744" w14:textId="77777777" w:rsidR="000A00BB" w:rsidRPr="000A00BB" w:rsidRDefault="000A00BB" w:rsidP="000A00BB">
      <w:pPr>
        <w:suppressAutoHyphens/>
        <w:spacing w:after="0" w:line="240" w:lineRule="auto"/>
        <w:rPr>
          <w:rFonts w:ascii="Calibri" w:eastAsia="Times New Roman" w:hAnsi="Calibri" w:cs="Arial"/>
          <w:kern w:val="0"/>
          <w14:ligatures w14:val="none"/>
        </w:rPr>
      </w:pPr>
    </w:p>
    <w:p w14:paraId="400FED54" w14:textId="77777777" w:rsidR="000A00BB" w:rsidRPr="000A00BB" w:rsidRDefault="000A00BB" w:rsidP="000A00BB">
      <w:pPr>
        <w:suppressAutoHyphens/>
        <w:spacing w:after="0" w:line="240" w:lineRule="auto"/>
        <w:rPr>
          <w:rFonts w:ascii="Calibri" w:eastAsia="Times New Roman" w:hAnsi="Calibri" w:cs="Arial"/>
          <w:kern w:val="0"/>
          <w14:ligatures w14:val="none"/>
        </w:rPr>
      </w:pPr>
      <w:r w:rsidRPr="000A00BB">
        <w:rPr>
          <w:rFonts w:ascii="Calibri" w:eastAsia="Times New Roman" w:hAnsi="Calibri" w:cs="Arial"/>
          <w:kern w:val="0"/>
          <w14:ligatures w14:val="none"/>
        </w:rPr>
        <w:t>Drying Methods</w:t>
      </w:r>
    </w:p>
    <w:p w14:paraId="3E1092A5" w14:textId="77777777" w:rsidR="000A00BB" w:rsidRPr="000A00BB" w:rsidRDefault="000A00BB" w:rsidP="000A00BB">
      <w:pPr>
        <w:spacing w:after="200" w:line="276" w:lineRule="auto"/>
        <w:ind w:left="720"/>
        <w:rPr>
          <w:rFonts w:ascii="Calibri" w:eastAsia="Times New Roman" w:hAnsi="Calibri" w:cs="Arial"/>
          <w:b/>
          <w:bCs/>
          <w:kern w:val="0"/>
          <w14:ligatures w14:val="none"/>
        </w:rPr>
      </w:pPr>
      <w:r w:rsidRPr="000A00BB">
        <w:rPr>
          <w:rFonts w:ascii="Calibri" w:eastAsia="Times New Roman" w:hAnsi="Calibri" w:cs="Arial"/>
          <w:kern w:val="0"/>
          <w14:ligatures w14:val="none"/>
        </w:rPr>
        <w:t>Paper enclosures may be freeze dried.  Do not freeze dry the discs.  Air dry discs vertically in a rack.</w:t>
      </w:r>
    </w:p>
    <w:p w14:paraId="34B6B7F6" w14:textId="1D18EF55" w:rsidR="000A00BB" w:rsidRDefault="000A00BB">
      <w:r>
        <w:br w:type="page"/>
      </w:r>
    </w:p>
    <w:p w14:paraId="60A24F7E" w14:textId="0185D9D5" w:rsidR="00B8665C" w:rsidRDefault="00091D32" w:rsidP="00091D32">
      <w:pPr>
        <w:pStyle w:val="Heading2"/>
        <w:jc w:val="center"/>
        <w:rPr>
          <w:rFonts w:ascii="Calibri" w:hAnsi="Calibri" w:cs="Calibri"/>
          <w:b/>
          <w:bCs/>
          <w:color w:val="auto"/>
          <w:sz w:val="28"/>
          <w:szCs w:val="28"/>
        </w:rPr>
      </w:pPr>
      <w:r w:rsidRPr="00091D32">
        <w:rPr>
          <w:rFonts w:ascii="Calibri" w:hAnsi="Calibri" w:cs="Calibri"/>
          <w:b/>
          <w:bCs/>
          <w:color w:val="auto"/>
          <w:sz w:val="28"/>
          <w:szCs w:val="28"/>
        </w:rPr>
        <w:lastRenderedPageBreak/>
        <w:t>RESPONDING TO A MOLD OUTBREAK</w:t>
      </w:r>
    </w:p>
    <w:p w14:paraId="335530E7" w14:textId="77777777" w:rsidR="002C46A2" w:rsidRPr="002C46A2" w:rsidRDefault="002C46A2" w:rsidP="002C46A2"/>
    <w:p w14:paraId="0C758416" w14:textId="77777777" w:rsidR="002C46A2" w:rsidRPr="002C46A2" w:rsidRDefault="002C46A2" w:rsidP="002C46A2">
      <w:pPr>
        <w:spacing w:after="0" w:line="240" w:lineRule="auto"/>
        <w:rPr>
          <w:rFonts w:ascii="Calibri" w:eastAsia="Times New Roman" w:hAnsi="Calibri" w:cs="Arial"/>
          <w:kern w:val="0"/>
          <w14:ligatures w14:val="none"/>
        </w:rPr>
      </w:pPr>
      <w:r w:rsidRPr="002C46A2">
        <w:rPr>
          <w:rFonts w:ascii="Calibri" w:eastAsia="Times New Roman" w:hAnsi="Calibri" w:cs="Arial"/>
          <w:kern w:val="0"/>
          <w14:ligatures w14:val="none"/>
        </w:rPr>
        <w:t>After a water disaster, or when humidity is high (above 50-60%) for 48 hours or more, mold is likely to form on the surface of records materials causing deterioration and staining. Mold can also cause health problems, so protective clothing should be worn and any persons exposed to mold should be outfitted with a respirator.</w:t>
      </w:r>
      <w:r w:rsidRPr="002C46A2">
        <w:rPr>
          <w:rFonts w:ascii="Calibri" w:eastAsia="Times New Roman" w:hAnsi="Calibri" w:cs="Arial"/>
          <w:kern w:val="0"/>
          <w14:ligatures w14:val="none"/>
        </w:rPr>
        <w:br/>
      </w:r>
    </w:p>
    <w:p w14:paraId="1358F651" w14:textId="77777777" w:rsidR="002C46A2" w:rsidRPr="00185D71" w:rsidRDefault="002C46A2" w:rsidP="00E73E06">
      <w:pPr>
        <w:pStyle w:val="Heading3"/>
        <w:numPr>
          <w:ilvl w:val="0"/>
          <w:numId w:val="11"/>
        </w:numPr>
        <w:rPr>
          <w:rFonts w:ascii="Calibri" w:eastAsia="Arial Unicode MS" w:hAnsi="Calibri" w:cs="Calibri"/>
          <w:b/>
          <w:bCs/>
          <w:color w:val="auto"/>
          <w:sz w:val="24"/>
          <w:szCs w:val="24"/>
        </w:rPr>
      </w:pPr>
      <w:r w:rsidRPr="00185D71">
        <w:rPr>
          <w:rFonts w:ascii="Calibri" w:eastAsia="Times New Roman" w:hAnsi="Calibri" w:cs="Calibri"/>
          <w:b/>
          <w:bCs/>
          <w:color w:val="auto"/>
          <w:sz w:val="24"/>
          <w:szCs w:val="24"/>
        </w:rPr>
        <w:t>Isolate affected materials</w:t>
      </w:r>
    </w:p>
    <w:p w14:paraId="56EE4F5A" w14:textId="77777777" w:rsidR="002C46A2" w:rsidRPr="002C46A2" w:rsidRDefault="002C46A2" w:rsidP="002C46A2">
      <w:pPr>
        <w:numPr>
          <w:ilvl w:val="1"/>
          <w:numId w:val="10"/>
        </w:numPr>
        <w:spacing w:after="0" w:line="240" w:lineRule="auto"/>
        <w:rPr>
          <w:rFonts w:ascii="Calibri" w:eastAsia="Arial Unicode MS" w:hAnsi="Calibri" w:cs="Calibri"/>
          <w:kern w:val="0"/>
          <w14:ligatures w14:val="none"/>
        </w:rPr>
      </w:pPr>
      <w:r w:rsidRPr="002C46A2">
        <w:rPr>
          <w:rFonts w:ascii="Calibri" w:eastAsia="Times New Roman" w:hAnsi="Calibri" w:cs="Calibri"/>
          <w:kern w:val="0"/>
          <w14:ligatures w14:val="none"/>
        </w:rPr>
        <w:t xml:space="preserve">Small outbreak (less than 500 items) place materials in garbage bags and move to a dry area.  </w:t>
      </w:r>
    </w:p>
    <w:p w14:paraId="0F6705F1" w14:textId="653565D0" w:rsidR="002C46A2" w:rsidRPr="002C46A2" w:rsidRDefault="002C46A2" w:rsidP="002C46A2">
      <w:pPr>
        <w:numPr>
          <w:ilvl w:val="1"/>
          <w:numId w:val="10"/>
        </w:numPr>
        <w:spacing w:after="0" w:line="240" w:lineRule="auto"/>
        <w:rPr>
          <w:rFonts w:ascii="Calibri" w:eastAsia="Arial Unicode MS" w:hAnsi="Calibri" w:cs="Calibri"/>
          <w:kern w:val="0"/>
          <w14:ligatures w14:val="none"/>
        </w:rPr>
      </w:pPr>
      <w:r w:rsidRPr="002C46A2">
        <w:rPr>
          <w:rFonts w:ascii="Calibri" w:eastAsia="Times New Roman" w:hAnsi="Calibri" w:cs="Calibri"/>
          <w:kern w:val="0"/>
          <w14:ligatures w14:val="none"/>
        </w:rPr>
        <w:t>Large outbreak (more than 500 items) quarantine area immediately to prevent mold from spreading (close doors, hang plastic sheeting) and contact professional help.</w:t>
      </w:r>
    </w:p>
    <w:p w14:paraId="7E5BA4A5" w14:textId="3C5788F9" w:rsidR="002C46A2" w:rsidRPr="00185D71" w:rsidRDefault="002C46A2" w:rsidP="00E73E06">
      <w:pPr>
        <w:pStyle w:val="Heading3"/>
        <w:numPr>
          <w:ilvl w:val="0"/>
          <w:numId w:val="10"/>
        </w:numPr>
        <w:rPr>
          <w:rFonts w:ascii="Calibri" w:eastAsia="Times New Roman" w:hAnsi="Calibri" w:cs="Calibri"/>
          <w:color w:val="auto"/>
          <w:sz w:val="24"/>
          <w:szCs w:val="24"/>
        </w:rPr>
      </w:pPr>
      <w:r w:rsidRPr="00834ED1">
        <w:rPr>
          <w:rStyle w:val="Heading3Char"/>
          <w:rFonts w:ascii="Calibri" w:hAnsi="Calibri" w:cs="Calibri"/>
          <w:b/>
          <w:bCs/>
          <w:color w:val="auto"/>
          <w:sz w:val="24"/>
          <w:szCs w:val="24"/>
        </w:rPr>
        <w:t>Identify species</w:t>
      </w:r>
      <w:r w:rsidRPr="00185D71">
        <w:rPr>
          <w:rFonts w:ascii="Calibri" w:eastAsia="Times New Roman" w:hAnsi="Calibri" w:cs="Calibri"/>
          <w:color w:val="auto"/>
          <w:sz w:val="24"/>
          <w:szCs w:val="24"/>
        </w:rPr>
        <w:t xml:space="preserve"> with the help of a mycologist or industrial hygienist</w:t>
      </w:r>
    </w:p>
    <w:p w14:paraId="1CC853B1" w14:textId="77777777" w:rsidR="002C46A2" w:rsidRPr="00834ED1" w:rsidRDefault="002C46A2" w:rsidP="00E73E06">
      <w:pPr>
        <w:pStyle w:val="Heading3"/>
        <w:numPr>
          <w:ilvl w:val="0"/>
          <w:numId w:val="10"/>
        </w:numPr>
        <w:rPr>
          <w:rFonts w:ascii="Calibri" w:eastAsia="Times New Roman" w:hAnsi="Calibri" w:cs="Calibri"/>
          <w:b/>
          <w:bCs/>
          <w:color w:val="auto"/>
          <w:sz w:val="24"/>
          <w:szCs w:val="24"/>
        </w:rPr>
      </w:pPr>
      <w:r w:rsidRPr="00834ED1">
        <w:rPr>
          <w:rFonts w:ascii="Calibri" w:eastAsia="Times New Roman" w:hAnsi="Calibri" w:cs="Calibri"/>
          <w:b/>
          <w:bCs/>
          <w:color w:val="auto"/>
          <w:sz w:val="24"/>
          <w:szCs w:val="24"/>
        </w:rPr>
        <w:t xml:space="preserve">Locate source of humidity  </w:t>
      </w:r>
    </w:p>
    <w:p w14:paraId="4C3F699E" w14:textId="77777777"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Remove any standing water and damp furnishing and carpet</w:t>
      </w:r>
    </w:p>
    <w:p w14:paraId="37C3B4B5" w14:textId="77777777"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 xml:space="preserve">Look for leaks, burst pipes, broken windows, damp basement areas, blocked gutters, plants.  </w:t>
      </w:r>
    </w:p>
    <w:p w14:paraId="69F84337" w14:textId="052E7D3F"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Check HVAC system, especially the coils, drip pan, duct work.</w:t>
      </w:r>
    </w:p>
    <w:p w14:paraId="74378F69" w14:textId="77777777" w:rsidR="002C46A2" w:rsidRPr="00834ED1" w:rsidRDefault="002C46A2" w:rsidP="00E73E06">
      <w:pPr>
        <w:pStyle w:val="Heading3"/>
        <w:numPr>
          <w:ilvl w:val="0"/>
          <w:numId w:val="10"/>
        </w:numPr>
        <w:rPr>
          <w:rFonts w:ascii="Calibri" w:eastAsia="Times New Roman" w:hAnsi="Calibri" w:cs="Calibri"/>
          <w:b/>
          <w:bCs/>
          <w:color w:val="auto"/>
          <w:sz w:val="24"/>
          <w:szCs w:val="24"/>
        </w:rPr>
      </w:pPr>
      <w:r w:rsidRPr="00834ED1">
        <w:rPr>
          <w:rFonts w:ascii="Calibri" w:eastAsia="Times New Roman" w:hAnsi="Calibri" w:cs="Calibri"/>
          <w:b/>
          <w:bCs/>
          <w:color w:val="auto"/>
          <w:sz w:val="24"/>
          <w:szCs w:val="24"/>
        </w:rPr>
        <w:t xml:space="preserve">Inactivate mold </w:t>
      </w:r>
    </w:p>
    <w:p w14:paraId="1285A7B5" w14:textId="77777777"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 xml:space="preserve">Reduce relative humidity to below 50%; increase air circulation with fans </w:t>
      </w:r>
    </w:p>
    <w:p w14:paraId="2C7F8846" w14:textId="77777777"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 xml:space="preserve">Dry damp materials before cleaning </w:t>
      </w:r>
    </w:p>
    <w:p w14:paraId="339B9DC7" w14:textId="6387839F" w:rsidR="002C46A2" w:rsidRPr="002C46A2" w:rsidRDefault="002C46A2" w:rsidP="002C46A2">
      <w:pPr>
        <w:numPr>
          <w:ilvl w:val="1"/>
          <w:numId w:val="10"/>
        </w:numPr>
        <w:spacing w:after="0" w:line="240" w:lineRule="auto"/>
        <w:rPr>
          <w:rFonts w:ascii="Calibri" w:eastAsia="Times New Roman" w:hAnsi="Calibri" w:cs="Calibri"/>
          <w:kern w:val="0"/>
          <w14:ligatures w14:val="none"/>
        </w:rPr>
      </w:pPr>
      <w:r w:rsidRPr="002C46A2">
        <w:rPr>
          <w:rFonts w:ascii="Calibri" w:eastAsia="Times New Roman" w:hAnsi="Calibri" w:cs="Calibri"/>
          <w:kern w:val="0"/>
          <w14:ligatures w14:val="none"/>
        </w:rPr>
        <w:t>Large outbreaks may require professional dehumidification services</w:t>
      </w:r>
    </w:p>
    <w:p w14:paraId="7400A58B" w14:textId="77777777" w:rsidR="002C46A2" w:rsidRPr="00834ED1" w:rsidRDefault="002C46A2" w:rsidP="00185D71">
      <w:pPr>
        <w:pStyle w:val="Heading3"/>
        <w:numPr>
          <w:ilvl w:val="0"/>
          <w:numId w:val="10"/>
        </w:numPr>
        <w:rPr>
          <w:rFonts w:ascii="Calibri" w:eastAsia="Times New Roman" w:hAnsi="Calibri" w:cs="Calibri"/>
          <w:b/>
          <w:bCs/>
          <w:color w:val="auto"/>
          <w:sz w:val="24"/>
          <w:szCs w:val="24"/>
        </w:rPr>
      </w:pPr>
      <w:r w:rsidRPr="00834ED1">
        <w:rPr>
          <w:rFonts w:ascii="Calibri" w:eastAsia="Times New Roman" w:hAnsi="Calibri" w:cs="Calibri"/>
          <w:b/>
          <w:bCs/>
          <w:color w:val="auto"/>
          <w:sz w:val="24"/>
          <w:szCs w:val="24"/>
        </w:rPr>
        <w:t>Clean the affected items</w:t>
      </w:r>
    </w:p>
    <w:p w14:paraId="2544D577" w14:textId="5CE6F062" w:rsidR="002C46A2" w:rsidRPr="002C46A2" w:rsidRDefault="002C46A2" w:rsidP="00185D71">
      <w:pPr>
        <w:numPr>
          <w:ilvl w:val="1"/>
          <w:numId w:val="10"/>
        </w:numPr>
        <w:spacing w:after="0" w:line="240" w:lineRule="auto"/>
        <w:rPr>
          <w:rFonts w:ascii="Calibri" w:eastAsia="Times New Roman" w:hAnsi="Calibri" w:cs="Calibri"/>
          <w:b/>
          <w:kern w:val="0"/>
          <w14:ligatures w14:val="none"/>
        </w:rPr>
      </w:pPr>
      <w:r w:rsidRPr="002C46A2">
        <w:rPr>
          <w:rFonts w:ascii="Calibri" w:eastAsia="Times New Roman" w:hAnsi="Calibri" w:cs="Calibri"/>
          <w:kern w:val="0"/>
          <w14:ligatures w14:val="none"/>
        </w:rPr>
        <w:t xml:space="preserve">Remove residual mold from documents or books with a HEPA vacuum.  Brush the mold into the hose attachment of the vacuum, or vacuum through a screen to protect records.  </w:t>
      </w:r>
    </w:p>
    <w:p w14:paraId="5CBDEAD4" w14:textId="22A0BC84" w:rsidR="002C46A2" w:rsidRPr="00834ED1" w:rsidRDefault="002C46A2" w:rsidP="00185D71">
      <w:pPr>
        <w:pStyle w:val="Heading3"/>
        <w:numPr>
          <w:ilvl w:val="0"/>
          <w:numId w:val="10"/>
        </w:numPr>
        <w:rPr>
          <w:rFonts w:ascii="Calibri" w:eastAsia="Times New Roman" w:hAnsi="Calibri" w:cs="Calibri"/>
          <w:b/>
          <w:bCs/>
          <w:color w:val="auto"/>
          <w:sz w:val="24"/>
          <w:szCs w:val="24"/>
        </w:rPr>
      </w:pPr>
      <w:r w:rsidRPr="00834ED1">
        <w:rPr>
          <w:rFonts w:ascii="Calibri" w:eastAsia="Times New Roman" w:hAnsi="Calibri" w:cs="Calibri"/>
          <w:b/>
          <w:bCs/>
          <w:color w:val="auto"/>
          <w:sz w:val="24"/>
          <w:szCs w:val="24"/>
        </w:rPr>
        <w:t>Clean and disinfect storage area</w:t>
      </w:r>
    </w:p>
    <w:p w14:paraId="7CE6B47C" w14:textId="77777777" w:rsidR="002C46A2" w:rsidRPr="00185D71" w:rsidRDefault="002C46A2" w:rsidP="00185D71">
      <w:pPr>
        <w:pStyle w:val="Heading3"/>
        <w:numPr>
          <w:ilvl w:val="0"/>
          <w:numId w:val="10"/>
        </w:numPr>
        <w:rPr>
          <w:rFonts w:ascii="Calibri" w:eastAsia="Times New Roman" w:hAnsi="Calibri" w:cs="Calibri"/>
          <w:b/>
          <w:color w:val="auto"/>
          <w:sz w:val="24"/>
          <w:szCs w:val="24"/>
        </w:rPr>
      </w:pPr>
      <w:r w:rsidRPr="00185D71">
        <w:rPr>
          <w:rFonts w:ascii="Calibri" w:eastAsia="Times New Roman" w:hAnsi="Calibri" w:cs="Calibri"/>
          <w:b/>
          <w:color w:val="auto"/>
          <w:sz w:val="24"/>
          <w:szCs w:val="24"/>
        </w:rPr>
        <w:t xml:space="preserve">Follow-up </w:t>
      </w:r>
      <w:r w:rsidRPr="00185D71">
        <w:rPr>
          <w:rFonts w:ascii="Calibri" w:eastAsia="Times New Roman" w:hAnsi="Calibri" w:cs="Calibri"/>
          <w:color w:val="auto"/>
          <w:sz w:val="24"/>
          <w:szCs w:val="24"/>
        </w:rPr>
        <w:t>with monitoring</w:t>
      </w:r>
    </w:p>
    <w:p w14:paraId="16C846A7" w14:textId="333D0343" w:rsidR="00D72453" w:rsidRDefault="00D72453">
      <w:r>
        <w:br w:type="page"/>
      </w:r>
    </w:p>
    <w:p w14:paraId="46B2F602" w14:textId="19B93BC9" w:rsidR="00091D32" w:rsidRDefault="00D72453" w:rsidP="00D22F56">
      <w:pPr>
        <w:pStyle w:val="Heading2"/>
        <w:jc w:val="center"/>
        <w:rPr>
          <w:rFonts w:ascii="Calibri" w:hAnsi="Calibri" w:cs="Calibri"/>
          <w:b/>
          <w:bCs/>
          <w:color w:val="auto"/>
          <w:sz w:val="28"/>
          <w:szCs w:val="28"/>
        </w:rPr>
      </w:pPr>
      <w:r w:rsidRPr="00D22F56">
        <w:rPr>
          <w:rFonts w:ascii="Calibri" w:hAnsi="Calibri" w:cs="Calibri"/>
          <w:b/>
          <w:bCs/>
          <w:color w:val="auto"/>
          <w:sz w:val="28"/>
          <w:szCs w:val="28"/>
        </w:rPr>
        <w:lastRenderedPageBreak/>
        <w:t>SAL</w:t>
      </w:r>
      <w:r w:rsidR="00D22F56" w:rsidRPr="00D22F56">
        <w:rPr>
          <w:rFonts w:ascii="Calibri" w:hAnsi="Calibri" w:cs="Calibri"/>
          <w:b/>
          <w:bCs/>
          <w:color w:val="auto"/>
          <w:sz w:val="28"/>
          <w:szCs w:val="28"/>
        </w:rPr>
        <w:t>VAGE GLOSSARY</w:t>
      </w:r>
    </w:p>
    <w:p w14:paraId="0C8E18D9" w14:textId="00CC6769" w:rsidR="004F2C83" w:rsidRPr="004F4B3F" w:rsidRDefault="004F2C83" w:rsidP="004F4B3F">
      <w:pPr>
        <w:pStyle w:val="Heading3"/>
        <w:rPr>
          <w:rFonts w:ascii="Calibri" w:eastAsia="Times New Roman" w:hAnsi="Calibri" w:cs="Calibri"/>
          <w:b/>
          <w:bCs/>
          <w:color w:val="auto"/>
          <w:sz w:val="24"/>
          <w:szCs w:val="24"/>
        </w:rPr>
      </w:pPr>
      <w:r w:rsidRPr="004F4B3F">
        <w:rPr>
          <w:rFonts w:ascii="Calibri" w:eastAsia="Times New Roman" w:hAnsi="Calibri" w:cs="Calibri"/>
          <w:b/>
          <w:bCs/>
          <w:color w:val="auto"/>
          <w:sz w:val="24"/>
          <w:szCs w:val="24"/>
        </w:rPr>
        <w:t>AIR DRYING</w:t>
      </w:r>
    </w:p>
    <w:p w14:paraId="5BD0F9E2" w14:textId="23DEF824" w:rsidR="004F2C83" w:rsidRPr="004F2C83" w:rsidRDefault="004F2C83" w:rsidP="004F4B3F">
      <w:pPr>
        <w:suppressAutoHyphens/>
        <w:spacing w:after="0" w:line="240" w:lineRule="auto"/>
        <w:ind w:left="360" w:right="360" w:hanging="360"/>
        <w:rPr>
          <w:rFonts w:ascii="Calibri" w:eastAsia="Times New Roman" w:hAnsi="Calibri" w:cs="Arial"/>
          <w:kern w:val="0"/>
          <w:sz w:val="22"/>
          <w:szCs w:val="22"/>
          <w14:ligatures w14:val="none"/>
        </w:rPr>
      </w:pPr>
      <w:r w:rsidRPr="004F2C83">
        <w:rPr>
          <w:rFonts w:ascii="Calibri" w:eastAsia="Times New Roman" w:hAnsi="Calibri" w:cs="Arial"/>
          <w:kern w:val="0"/>
          <w:sz w:val="22"/>
          <w:szCs w:val="22"/>
          <w14:ligatures w14:val="none"/>
        </w:rPr>
        <w:tab/>
      </w:r>
      <w:r>
        <w:rPr>
          <w:rFonts w:ascii="Calibri" w:eastAsia="Times New Roman" w:hAnsi="Calibri" w:cs="Arial"/>
          <w:kern w:val="0"/>
          <w:sz w:val="22"/>
          <w:szCs w:val="22"/>
          <w14:ligatures w14:val="none"/>
        </w:rPr>
        <w:t xml:space="preserve">Damp or </w:t>
      </w:r>
      <w:r w:rsidR="0073013B">
        <w:rPr>
          <w:rFonts w:ascii="Calibri" w:eastAsia="Times New Roman" w:hAnsi="Calibri" w:cs="Arial"/>
          <w:kern w:val="0"/>
          <w:sz w:val="22"/>
          <w:szCs w:val="22"/>
          <w14:ligatures w14:val="none"/>
        </w:rPr>
        <w:t>wet</w:t>
      </w:r>
      <w:r>
        <w:rPr>
          <w:rFonts w:ascii="Calibri" w:eastAsia="Times New Roman" w:hAnsi="Calibri" w:cs="Arial"/>
          <w:kern w:val="0"/>
          <w:sz w:val="22"/>
          <w:szCs w:val="22"/>
          <w14:ligatures w14:val="none"/>
        </w:rPr>
        <w:t xml:space="preserve"> materials are spread out on tables or surfaces lines with absorbent material such as blotter paper or unprinted newsprint. Items are dried in </w:t>
      </w:r>
      <w:r w:rsidR="0073013B">
        <w:rPr>
          <w:rFonts w:ascii="Calibri" w:eastAsia="Times New Roman" w:hAnsi="Calibri" w:cs="Arial"/>
          <w:kern w:val="0"/>
          <w:sz w:val="22"/>
          <w:szCs w:val="22"/>
          <w14:ligatures w14:val="none"/>
        </w:rPr>
        <w:t>ambient</w:t>
      </w:r>
      <w:r>
        <w:rPr>
          <w:rFonts w:ascii="Calibri" w:eastAsia="Times New Roman" w:hAnsi="Calibri" w:cs="Arial"/>
          <w:kern w:val="0"/>
          <w:sz w:val="22"/>
          <w:szCs w:val="22"/>
          <w14:ligatures w14:val="none"/>
        </w:rPr>
        <w:t xml:space="preserve"> environmental conditions (70-75</w:t>
      </w:r>
      <w:r w:rsidR="0073013B" w:rsidRPr="0073013B">
        <w:rPr>
          <w:rFonts w:ascii="Calibri" w:eastAsia="Times New Roman" w:hAnsi="Calibri" w:cs="Times New Roman"/>
          <w:color w:val="000000"/>
          <w:kern w:val="0"/>
          <w14:ligatures w14:val="none"/>
        </w:rPr>
        <w:t xml:space="preserve">75ºF; 50-55% RH) or lower with increased air circulation.   This is the </w:t>
      </w:r>
      <w:r w:rsidR="0073013B" w:rsidRPr="0073013B">
        <w:rPr>
          <w:rFonts w:ascii="Calibri" w:eastAsia="Times New Roman" w:hAnsi="Calibri" w:cs="Times New Roman"/>
          <w:kern w:val="0"/>
          <w14:ligatures w14:val="none"/>
        </w:rPr>
        <w:t>most gentle technique; minimizes distortion, and is useful for small quantities of damp materials.</w:t>
      </w:r>
      <w:r w:rsidR="0073013B">
        <w:rPr>
          <w:rFonts w:ascii="Calibri" w:eastAsia="Times New Roman" w:hAnsi="Calibri" w:cs="Times New Roman"/>
          <w:kern w:val="0"/>
          <w14:ligatures w14:val="none"/>
        </w:rPr>
        <w:t>)</w:t>
      </w:r>
    </w:p>
    <w:p w14:paraId="056658BC" w14:textId="77777777" w:rsidR="009A67EB" w:rsidRPr="004F4B3F" w:rsidRDefault="009A67EB" w:rsidP="004F4B3F">
      <w:pPr>
        <w:pStyle w:val="Heading3"/>
        <w:rPr>
          <w:rFonts w:ascii="Calibri" w:eastAsia="Times New Roman" w:hAnsi="Calibri" w:cs="Calibri"/>
          <w:b/>
          <w:bCs/>
          <w:color w:val="auto"/>
          <w:sz w:val="24"/>
          <w:szCs w:val="24"/>
        </w:rPr>
      </w:pPr>
      <w:r w:rsidRPr="004F4B3F">
        <w:rPr>
          <w:rFonts w:ascii="Calibri" w:eastAsia="Times New Roman" w:hAnsi="Calibri" w:cs="Calibri"/>
          <w:b/>
          <w:bCs/>
          <w:color w:val="auto"/>
          <w:sz w:val="24"/>
          <w:szCs w:val="24"/>
        </w:rPr>
        <w:t>DESICANT DRYING/ ONSITE DEHUMIDIFICATION</w:t>
      </w:r>
    </w:p>
    <w:p w14:paraId="001FC535" w14:textId="2E2900C3" w:rsidR="009A67EB" w:rsidRPr="009A67EB" w:rsidRDefault="009A67EB" w:rsidP="004F4B3F">
      <w:pPr>
        <w:suppressAutoHyphens/>
        <w:spacing w:after="0" w:line="240" w:lineRule="auto"/>
        <w:ind w:left="360" w:right="360" w:hanging="360"/>
        <w:rPr>
          <w:rFonts w:ascii="Calibri" w:eastAsia="Times New Roman" w:hAnsi="Calibri" w:cs="Arial"/>
          <w:kern w:val="0"/>
          <w:sz w:val="22"/>
          <w:szCs w:val="22"/>
          <w14:ligatures w14:val="none"/>
        </w:rPr>
      </w:pPr>
      <w:r w:rsidRPr="009A67EB">
        <w:rPr>
          <w:rFonts w:ascii="Calibri" w:eastAsia="Times New Roman" w:hAnsi="Calibri" w:cs="Arial"/>
          <w:kern w:val="0"/>
          <w:sz w:val="22"/>
          <w:szCs w:val="22"/>
          <w14:ligatures w14:val="none"/>
        </w:rPr>
        <w:tab/>
        <w:t>A useful technique for drying damp library and archival collections without the need to move them. Available from several companies in the U.S. Super-dry air is pumped into the building and moist air drawn out.</w:t>
      </w:r>
    </w:p>
    <w:p w14:paraId="5DDD30EF" w14:textId="77777777" w:rsidR="009A67EB" w:rsidRPr="004F4B3F" w:rsidRDefault="009A67EB" w:rsidP="004F4B3F">
      <w:pPr>
        <w:pStyle w:val="Heading3"/>
        <w:rPr>
          <w:rFonts w:ascii="Calibri" w:eastAsia="Times New Roman" w:hAnsi="Calibri" w:cs="Calibri"/>
          <w:b/>
          <w:bCs/>
          <w:color w:val="auto"/>
          <w:sz w:val="24"/>
          <w:szCs w:val="24"/>
        </w:rPr>
      </w:pPr>
      <w:r w:rsidRPr="004F4B3F">
        <w:rPr>
          <w:rFonts w:ascii="Calibri" w:eastAsia="Times New Roman" w:hAnsi="Calibri" w:cs="Calibri"/>
          <w:b/>
          <w:bCs/>
          <w:color w:val="auto"/>
          <w:sz w:val="24"/>
          <w:szCs w:val="24"/>
        </w:rPr>
        <w:t>FREEZING</w:t>
      </w:r>
    </w:p>
    <w:p w14:paraId="05196116" w14:textId="491C8771" w:rsidR="009A67EB" w:rsidRPr="009A67EB" w:rsidRDefault="009A67EB" w:rsidP="004F4B3F">
      <w:pPr>
        <w:tabs>
          <w:tab w:val="left" w:pos="720"/>
          <w:tab w:val="left" w:pos="1440"/>
          <w:tab w:val="left" w:pos="2160"/>
        </w:tabs>
        <w:spacing w:after="0" w:line="240" w:lineRule="auto"/>
        <w:ind w:left="720"/>
        <w:rPr>
          <w:rFonts w:ascii="Calibri" w:eastAsia="Times New Roman" w:hAnsi="Calibri" w:cs="Arial"/>
          <w:b/>
          <w:kern w:val="0"/>
          <w14:ligatures w14:val="none"/>
        </w:rPr>
      </w:pPr>
      <w:r w:rsidRPr="009A67EB">
        <w:rPr>
          <w:rFonts w:ascii="Calibri" w:eastAsia="Times New Roman" w:hAnsi="Calibri" w:cs="Arial"/>
          <w:color w:val="000000"/>
          <w:kern w:val="0"/>
          <w14:ligatures w14:val="none"/>
        </w:rPr>
        <w:t>If items cannot be dried within 48 hours, freeze them until further action can be taken.  Blast freezing is best because smaller ice crystals are formed, but any commercial freezer will do.  Materials should be packed loosely in cardboard or plastic boxes</w:t>
      </w:r>
      <w:r w:rsidRPr="009A67EB">
        <w:rPr>
          <w:rFonts w:ascii="Calibri" w:eastAsia="Times New Roman" w:hAnsi="Calibri" w:cs="Arial"/>
          <w:kern w:val="0"/>
          <w14:ligatures w14:val="none"/>
        </w:rPr>
        <w:t xml:space="preserve">.  Freezing </w:t>
      </w:r>
      <w:r w:rsidRPr="009A67EB">
        <w:rPr>
          <w:rFonts w:ascii="Calibri" w:eastAsia="Times New Roman" w:hAnsi="Calibri" w:cs="Arial"/>
          <w:color w:val="000000"/>
          <w:kern w:val="0"/>
          <w14:ligatures w14:val="none"/>
        </w:rPr>
        <w:t>stops inks from running and offsetting, and swelling</w:t>
      </w:r>
      <w:r w:rsidRPr="009A67EB">
        <w:rPr>
          <w:rFonts w:ascii="Calibri" w:eastAsia="Times New Roman" w:hAnsi="Calibri" w:cs="Arial"/>
          <w:b/>
          <w:kern w:val="0"/>
          <w14:ligatures w14:val="none"/>
        </w:rPr>
        <w:t xml:space="preserve">, </w:t>
      </w:r>
      <w:r w:rsidRPr="009A67EB">
        <w:rPr>
          <w:rFonts w:ascii="Calibri" w:eastAsia="Times New Roman" w:hAnsi="Calibri" w:cs="Arial"/>
          <w:kern w:val="0"/>
          <w14:ligatures w14:val="none"/>
        </w:rPr>
        <w:t>prevents mold growth, buys time" to make decisions, and is preferred for large quantities of wet paper based materials.</w:t>
      </w:r>
    </w:p>
    <w:p w14:paraId="39AE3A72" w14:textId="77777777" w:rsidR="009A67EB" w:rsidRPr="004F4B3F" w:rsidRDefault="009A67EB" w:rsidP="004F4B3F">
      <w:pPr>
        <w:pStyle w:val="Heading3"/>
        <w:rPr>
          <w:rFonts w:ascii="Calibri" w:eastAsia="Times New Roman" w:hAnsi="Calibri" w:cs="Calibri"/>
          <w:b/>
          <w:bCs/>
          <w:color w:val="auto"/>
          <w:sz w:val="24"/>
          <w:szCs w:val="24"/>
        </w:rPr>
      </w:pPr>
      <w:r w:rsidRPr="004F4B3F">
        <w:rPr>
          <w:rFonts w:ascii="Calibri" w:eastAsia="Times New Roman" w:hAnsi="Calibri" w:cs="Calibri"/>
          <w:b/>
          <w:bCs/>
          <w:color w:val="auto"/>
          <w:sz w:val="24"/>
          <w:szCs w:val="24"/>
        </w:rPr>
        <w:t>INTERLEAVING</w:t>
      </w:r>
    </w:p>
    <w:p w14:paraId="1661740C" w14:textId="7B8B9179" w:rsidR="009A67EB" w:rsidRPr="009A67EB" w:rsidRDefault="009A67EB" w:rsidP="004F4B3F">
      <w:pPr>
        <w:suppressAutoHyphens/>
        <w:spacing w:after="0" w:line="240" w:lineRule="auto"/>
        <w:ind w:left="720"/>
        <w:rPr>
          <w:rFonts w:ascii="Calibri" w:eastAsia="Times New Roman" w:hAnsi="Calibri" w:cs="Arial"/>
          <w:b/>
          <w:bCs/>
          <w:smallCaps/>
          <w:kern w:val="0"/>
          <w14:ligatures w14:val="none"/>
        </w:rPr>
      </w:pPr>
      <w:r w:rsidRPr="009A67EB">
        <w:rPr>
          <w:rFonts w:ascii="Calibri" w:eastAsia="Times New Roman" w:hAnsi="Calibri" w:cs="Arial"/>
          <w:kern w:val="0"/>
          <w14:ligatures w14:val="none"/>
        </w:rPr>
        <w:t>Interleaving will keep items from sticking together and prevent dye transfer. Blotter paper, uninked newsprint, or paper towels may be used, except in cases waxed paper or freezer paper is called for.</w:t>
      </w:r>
    </w:p>
    <w:p w14:paraId="33ADB49F" w14:textId="77777777" w:rsidR="009A67EB" w:rsidRPr="004F4B3F" w:rsidRDefault="009A67EB" w:rsidP="004F4B3F">
      <w:pPr>
        <w:pStyle w:val="Heading3"/>
        <w:rPr>
          <w:rFonts w:ascii="Calibri" w:eastAsia="Times New Roman" w:hAnsi="Calibri" w:cs="Calibri"/>
          <w:b/>
          <w:bCs/>
        </w:rPr>
      </w:pPr>
      <w:r w:rsidRPr="004F4B3F">
        <w:rPr>
          <w:rFonts w:ascii="Calibri" w:eastAsia="Times New Roman" w:hAnsi="Calibri" w:cs="Calibri"/>
          <w:b/>
          <w:bCs/>
          <w:color w:val="auto"/>
          <w:sz w:val="24"/>
          <w:szCs w:val="24"/>
        </w:rPr>
        <w:t>RINSING</w:t>
      </w:r>
    </w:p>
    <w:p w14:paraId="0365D569" w14:textId="091E825D" w:rsidR="009A67EB" w:rsidRPr="009A67EB" w:rsidRDefault="009A67EB" w:rsidP="004F4B3F">
      <w:pPr>
        <w:suppressAutoHyphens/>
        <w:spacing w:after="0" w:line="240" w:lineRule="auto"/>
        <w:ind w:left="720"/>
        <w:rPr>
          <w:rFonts w:ascii="Calibri" w:eastAsia="Times New Roman" w:hAnsi="Calibri" w:cs="Arial"/>
          <w:b/>
          <w:bCs/>
          <w:smallCaps/>
          <w:kern w:val="0"/>
          <w14:ligatures w14:val="none"/>
        </w:rPr>
      </w:pPr>
      <w:r w:rsidRPr="009A67EB">
        <w:rPr>
          <w:rFonts w:ascii="Calibri" w:eastAsia="Times New Roman" w:hAnsi="Calibri" w:cs="Arial"/>
          <w:kern w:val="0"/>
          <w14:ligatures w14:val="none"/>
        </w:rPr>
        <w:t>Mud or dirt: rinse items under a gentle stream of clean running water or gently agitate them in containers filled with water, before drying. Never scrub items in a way that might drive dirt in deeper. Use a sponge/soft cloth to blot off mud and debris. Hold books and file folders closed while rinsing.</w:t>
      </w:r>
    </w:p>
    <w:p w14:paraId="74B8CC32" w14:textId="77777777" w:rsidR="009A67EB" w:rsidRPr="004F4B3F" w:rsidRDefault="009A67EB" w:rsidP="004F4B3F">
      <w:pPr>
        <w:pStyle w:val="Heading3"/>
        <w:rPr>
          <w:rFonts w:ascii="Calibri" w:eastAsia="Times New Roman" w:hAnsi="Calibri" w:cs="Calibri"/>
          <w:b/>
          <w:bCs/>
          <w:smallCaps/>
          <w:color w:val="auto"/>
          <w:sz w:val="24"/>
          <w:szCs w:val="24"/>
        </w:rPr>
      </w:pPr>
      <w:r w:rsidRPr="004F4B3F">
        <w:rPr>
          <w:rFonts w:ascii="Calibri" w:eastAsia="Times New Roman" w:hAnsi="Calibri" w:cs="Calibri"/>
          <w:b/>
          <w:bCs/>
          <w:color w:val="auto"/>
          <w:sz w:val="24"/>
          <w:szCs w:val="24"/>
        </w:rPr>
        <w:t>VACUUM DRYING</w:t>
      </w:r>
    </w:p>
    <w:p w14:paraId="445C553D" w14:textId="4A0FF1DC" w:rsidR="009A67EB" w:rsidRPr="009A67EB" w:rsidRDefault="009A67EB" w:rsidP="004F4B3F">
      <w:pPr>
        <w:suppressAutoHyphens/>
        <w:spacing w:after="0" w:line="240" w:lineRule="auto"/>
        <w:ind w:left="720"/>
        <w:rPr>
          <w:rFonts w:ascii="Calibri" w:eastAsia="Times New Roman" w:hAnsi="Calibri" w:cs="Arial"/>
          <w:bCs/>
          <w:smallCaps/>
          <w:kern w:val="0"/>
          <w14:ligatures w14:val="none"/>
        </w:rPr>
      </w:pPr>
      <w:r w:rsidRPr="009A67EB">
        <w:rPr>
          <w:rFonts w:ascii="Calibri" w:eastAsia="Times New Roman" w:hAnsi="Calibri" w:cs="Arial"/>
          <w:kern w:val="0"/>
          <w14:ligatures w14:val="none"/>
        </w:rPr>
        <w:t>Also called "thermal drying." Available from many companies in the U.S. Items are dried in a vacuum chamber, often at temperatures above 100°F. Slower than vacuum freeze drying, but generally less expensive. Because high temperatures accelerate aging, THIS METHOD SHOULD NOT BE USED FOR LIBRARY AND ARCHIVAL MATERIALS.</w:t>
      </w:r>
    </w:p>
    <w:p w14:paraId="253EEAB1" w14:textId="77777777" w:rsidR="009A67EB" w:rsidRPr="004F4B3F" w:rsidRDefault="009A67EB" w:rsidP="004F4B3F">
      <w:pPr>
        <w:pStyle w:val="Heading3"/>
        <w:rPr>
          <w:rFonts w:ascii="Calibri" w:eastAsia="Times New Roman" w:hAnsi="Calibri" w:cs="Calibri"/>
          <w:b/>
          <w:bCs/>
          <w:color w:val="auto"/>
          <w:sz w:val="24"/>
          <w:szCs w:val="24"/>
        </w:rPr>
      </w:pPr>
      <w:r w:rsidRPr="004F4B3F">
        <w:rPr>
          <w:rFonts w:ascii="Calibri" w:eastAsia="Times New Roman" w:hAnsi="Calibri" w:cs="Calibri"/>
          <w:b/>
          <w:bCs/>
          <w:color w:val="auto"/>
          <w:sz w:val="24"/>
          <w:szCs w:val="24"/>
        </w:rPr>
        <w:t>VACUUM FREEZE DRYING</w:t>
      </w:r>
    </w:p>
    <w:p w14:paraId="79BE407E" w14:textId="77777777" w:rsidR="009A67EB" w:rsidRPr="009A67EB" w:rsidRDefault="009A67EB" w:rsidP="009A67EB">
      <w:pPr>
        <w:suppressAutoHyphens/>
        <w:spacing w:after="0" w:line="240" w:lineRule="auto"/>
        <w:ind w:left="360" w:right="360" w:hanging="360"/>
        <w:rPr>
          <w:rFonts w:ascii="Calibri" w:eastAsia="Times New Roman" w:hAnsi="Calibri" w:cs="Arial"/>
          <w:kern w:val="0"/>
          <w14:ligatures w14:val="none"/>
        </w:rPr>
      </w:pPr>
      <w:r w:rsidRPr="009A67EB">
        <w:rPr>
          <w:rFonts w:ascii="Calibri" w:eastAsia="Times New Roman" w:hAnsi="Calibri" w:cs="Arial"/>
          <w:kern w:val="0"/>
          <w14:ligatures w14:val="none"/>
        </w:rPr>
        <w:tab/>
        <w:t>Frozen items are placed in a vacuum chamber and dried at below-freezing temperatures to minimize swelling and distortion. Generally provides the most satisfactory results and is recommended for library and archival materials. This service is available throughout the U.S.</w:t>
      </w:r>
    </w:p>
    <w:p w14:paraId="62D366B4" w14:textId="47D811EC" w:rsidR="002C1A19" w:rsidRPr="002C1A19" w:rsidRDefault="002C1A19" w:rsidP="00D22F56"/>
    <w:sectPr w:rsidR="002C1A19" w:rsidRPr="002C1A19" w:rsidSect="004A5371">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E375" w14:textId="77777777" w:rsidR="00ED358C" w:rsidRDefault="00ED358C" w:rsidP="00ED358C">
      <w:pPr>
        <w:spacing w:after="0" w:line="240" w:lineRule="auto"/>
      </w:pPr>
      <w:r>
        <w:separator/>
      </w:r>
    </w:p>
  </w:endnote>
  <w:endnote w:type="continuationSeparator" w:id="0">
    <w:p w14:paraId="7C396600" w14:textId="77777777" w:rsidR="00ED358C" w:rsidRDefault="00ED358C" w:rsidP="00ED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4B9" w14:textId="28344C00" w:rsidR="001D398F" w:rsidRPr="001D398F" w:rsidRDefault="001D398F" w:rsidP="001D398F">
    <w:pPr>
      <w:pStyle w:val="Footer"/>
      <w:rPr>
        <w:rFonts w:eastAsia="Times New Roman" w:cs="Times New Roman"/>
        <w:kern w:val="0"/>
        <w14:ligatures w14:val="none"/>
      </w:rPr>
    </w:pPr>
    <w:bookmarkStart w:id="6" w:name="_Hlk224628752"/>
    <w:r w:rsidRPr="001D398F">
      <w:rPr>
        <w:rFonts w:ascii="Calibri" w:eastAsia="Times New Roman" w:hAnsi="Calibri" w:cs="Times New Roman"/>
        <w:kern w:val="0"/>
        <w:sz w:val="20"/>
        <w:szCs w:val="20"/>
        <w14:ligatures w14:val="none"/>
      </w:rPr>
      <w:t>[OrganizationName] Records Disaster Response Plan</w:t>
    </w:r>
    <w:r w:rsidR="0002134E">
      <w:rPr>
        <w:rFonts w:ascii="Calibri" w:eastAsia="Times New Roman" w:hAnsi="Calibri" w:cs="Times New Roman"/>
        <w:kern w:val="0"/>
        <w:sz w:val="20"/>
        <w:szCs w:val="20"/>
        <w14:ligatures w14:val="none"/>
      </w:rPr>
      <w:tab/>
    </w:r>
    <w:r w:rsidR="0002134E">
      <w:rPr>
        <w:rFonts w:ascii="Calibri" w:eastAsia="Times New Roman" w:hAnsi="Calibri" w:cs="Times New Roman"/>
        <w:kern w:val="0"/>
        <w:sz w:val="20"/>
        <w:szCs w:val="20"/>
        <w14:ligatures w14:val="none"/>
      </w:rPr>
      <w:tab/>
    </w:r>
    <w:r w:rsidR="0002134E" w:rsidRPr="001E0526">
      <w:rPr>
        <w:rFonts w:ascii="Calibri" w:eastAsia="Times New Roman" w:hAnsi="Calibri" w:cs="Times New Roman"/>
        <w:kern w:val="0"/>
        <w14:ligatures w14:val="none"/>
      </w:rPr>
      <w:fldChar w:fldCharType="begin"/>
    </w:r>
    <w:r w:rsidR="0002134E" w:rsidRPr="001E0526">
      <w:rPr>
        <w:rFonts w:ascii="Calibri" w:eastAsia="Times New Roman" w:hAnsi="Calibri" w:cs="Times New Roman"/>
        <w:kern w:val="0"/>
        <w14:ligatures w14:val="none"/>
      </w:rPr>
      <w:instrText xml:space="preserve"> PAGE   \* MERGEFORMAT </w:instrText>
    </w:r>
    <w:r w:rsidR="0002134E" w:rsidRPr="001E0526">
      <w:rPr>
        <w:rFonts w:ascii="Calibri" w:eastAsia="Times New Roman" w:hAnsi="Calibri" w:cs="Times New Roman"/>
        <w:kern w:val="0"/>
        <w14:ligatures w14:val="none"/>
      </w:rPr>
      <w:fldChar w:fldCharType="separate"/>
    </w:r>
    <w:r w:rsidR="0002134E" w:rsidRPr="001E0526">
      <w:rPr>
        <w:rFonts w:ascii="Calibri" w:eastAsia="Times New Roman" w:hAnsi="Calibri" w:cs="Times New Roman"/>
        <w:noProof/>
        <w:kern w:val="0"/>
        <w14:ligatures w14:val="none"/>
      </w:rPr>
      <w:t>1</w:t>
    </w:r>
    <w:r w:rsidR="0002134E" w:rsidRPr="001E0526">
      <w:rPr>
        <w:rFonts w:ascii="Calibri" w:eastAsia="Times New Roman" w:hAnsi="Calibri" w:cs="Times New Roman"/>
        <w:noProof/>
        <w:kern w:val="0"/>
        <w14:ligatures w14:val="none"/>
      </w:rPr>
      <w:fldChar w:fldCharType="end"/>
    </w:r>
  </w:p>
  <w:bookmarkEnd w:id="6"/>
  <w:p w14:paraId="52089689" w14:textId="3D9E41BA" w:rsidR="00EB37E7" w:rsidRDefault="00EB37E7">
    <w:pPr>
      <w:pStyle w:val="Footer"/>
    </w:pPr>
  </w:p>
  <w:p w14:paraId="1859EB5E" w14:textId="77777777" w:rsidR="00ED358C" w:rsidRDefault="00ED3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6A2" w14:textId="577F92A7" w:rsidR="004A5371" w:rsidRDefault="004A5371">
    <w:pPr>
      <w:pStyle w:val="Footer"/>
      <w:jc w:val="right"/>
    </w:pPr>
  </w:p>
  <w:p w14:paraId="18E25C50" w14:textId="77777777" w:rsidR="006426ED" w:rsidRDefault="00642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AA2B" w14:textId="77777777" w:rsidR="00ED358C" w:rsidRDefault="00ED358C" w:rsidP="00ED358C">
      <w:pPr>
        <w:spacing w:after="0" w:line="240" w:lineRule="auto"/>
      </w:pPr>
      <w:r>
        <w:separator/>
      </w:r>
    </w:p>
  </w:footnote>
  <w:footnote w:type="continuationSeparator" w:id="0">
    <w:p w14:paraId="3A20F378" w14:textId="77777777" w:rsidR="00ED358C" w:rsidRDefault="00ED358C" w:rsidP="00ED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00A"/>
    <w:multiLevelType w:val="hybridMultilevel"/>
    <w:tmpl w:val="0DBC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4BF5"/>
    <w:multiLevelType w:val="hybridMultilevel"/>
    <w:tmpl w:val="6FCA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3EC8"/>
    <w:multiLevelType w:val="hybridMultilevel"/>
    <w:tmpl w:val="759AFAE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16CD3"/>
    <w:multiLevelType w:val="hybridMultilevel"/>
    <w:tmpl w:val="715A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44F3"/>
    <w:multiLevelType w:val="hybridMultilevel"/>
    <w:tmpl w:val="B38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602E0"/>
    <w:multiLevelType w:val="hybridMultilevel"/>
    <w:tmpl w:val="EA64B9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E86CA3"/>
    <w:multiLevelType w:val="hybridMultilevel"/>
    <w:tmpl w:val="112AB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D1428"/>
    <w:multiLevelType w:val="singleLevel"/>
    <w:tmpl w:val="709EC120"/>
    <w:lvl w:ilvl="0">
      <w:start w:val="1"/>
      <w:numFmt w:val="decimal"/>
      <w:lvlText w:val="%1."/>
      <w:lvlJc w:val="left"/>
      <w:pPr>
        <w:tabs>
          <w:tab w:val="num" w:pos="720"/>
        </w:tabs>
        <w:ind w:left="720" w:hanging="360"/>
      </w:pPr>
      <w:rPr>
        <w:rFonts w:ascii="Calibri" w:eastAsia="Times New Roman" w:hAnsi="Calibri" w:cs="Arial"/>
      </w:rPr>
    </w:lvl>
  </w:abstractNum>
  <w:abstractNum w:abstractNumId="8" w15:restartNumberingAfterBreak="0">
    <w:nsid w:val="2D391F2E"/>
    <w:multiLevelType w:val="hybridMultilevel"/>
    <w:tmpl w:val="2E886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71ED1"/>
    <w:multiLevelType w:val="hybridMultilevel"/>
    <w:tmpl w:val="E4961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8B7F53"/>
    <w:multiLevelType w:val="hybridMultilevel"/>
    <w:tmpl w:val="9BF8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04AC4"/>
    <w:multiLevelType w:val="hybridMultilevel"/>
    <w:tmpl w:val="EF8E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69307">
    <w:abstractNumId w:val="4"/>
  </w:num>
  <w:num w:numId="2" w16cid:durableId="779884504">
    <w:abstractNumId w:val="2"/>
  </w:num>
  <w:num w:numId="3" w16cid:durableId="1429109822">
    <w:abstractNumId w:val="7"/>
  </w:num>
  <w:num w:numId="4" w16cid:durableId="1745949252">
    <w:abstractNumId w:val="11"/>
  </w:num>
  <w:num w:numId="5" w16cid:durableId="1416365656">
    <w:abstractNumId w:val="5"/>
  </w:num>
  <w:num w:numId="6" w16cid:durableId="2071684622">
    <w:abstractNumId w:val="6"/>
  </w:num>
  <w:num w:numId="7" w16cid:durableId="6492905">
    <w:abstractNumId w:val="10"/>
  </w:num>
  <w:num w:numId="8" w16cid:durableId="71436795">
    <w:abstractNumId w:val="9"/>
  </w:num>
  <w:num w:numId="9" w16cid:durableId="1535117712">
    <w:abstractNumId w:val="0"/>
  </w:num>
  <w:num w:numId="10" w16cid:durableId="568541507">
    <w:abstractNumId w:val="8"/>
  </w:num>
  <w:num w:numId="11" w16cid:durableId="1566186857">
    <w:abstractNumId w:val="1"/>
  </w:num>
  <w:num w:numId="12" w16cid:durableId="156791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56"/>
    <w:rsid w:val="0002134E"/>
    <w:rsid w:val="000524CB"/>
    <w:rsid w:val="0007217A"/>
    <w:rsid w:val="00091D32"/>
    <w:rsid w:val="000921CB"/>
    <w:rsid w:val="00095956"/>
    <w:rsid w:val="000A00BB"/>
    <w:rsid w:val="000A1135"/>
    <w:rsid w:val="000B2D64"/>
    <w:rsid w:val="000E5D91"/>
    <w:rsid w:val="00102ECC"/>
    <w:rsid w:val="00132400"/>
    <w:rsid w:val="00185D71"/>
    <w:rsid w:val="001974C8"/>
    <w:rsid w:val="001B0D35"/>
    <w:rsid w:val="001B2B4F"/>
    <w:rsid w:val="001B7741"/>
    <w:rsid w:val="001D398F"/>
    <w:rsid w:val="001E0526"/>
    <w:rsid w:val="001F2646"/>
    <w:rsid w:val="00206A34"/>
    <w:rsid w:val="00220D3C"/>
    <w:rsid w:val="00226E5A"/>
    <w:rsid w:val="00237AF8"/>
    <w:rsid w:val="002B2683"/>
    <w:rsid w:val="002C1A19"/>
    <w:rsid w:val="002C46A2"/>
    <w:rsid w:val="00335BC6"/>
    <w:rsid w:val="00337664"/>
    <w:rsid w:val="003956AE"/>
    <w:rsid w:val="003B66B7"/>
    <w:rsid w:val="003D381E"/>
    <w:rsid w:val="003D7996"/>
    <w:rsid w:val="00410328"/>
    <w:rsid w:val="0042285D"/>
    <w:rsid w:val="004716D2"/>
    <w:rsid w:val="0047632B"/>
    <w:rsid w:val="004954D0"/>
    <w:rsid w:val="004A5371"/>
    <w:rsid w:val="004C44BD"/>
    <w:rsid w:val="004D6126"/>
    <w:rsid w:val="004E11B9"/>
    <w:rsid w:val="004E7B69"/>
    <w:rsid w:val="004F032B"/>
    <w:rsid w:val="004F2C83"/>
    <w:rsid w:val="004F4B3F"/>
    <w:rsid w:val="00513081"/>
    <w:rsid w:val="0058734C"/>
    <w:rsid w:val="00595AA8"/>
    <w:rsid w:val="00595D73"/>
    <w:rsid w:val="005A2D02"/>
    <w:rsid w:val="005B3D69"/>
    <w:rsid w:val="005B7C6B"/>
    <w:rsid w:val="005E07C0"/>
    <w:rsid w:val="005F0FE5"/>
    <w:rsid w:val="006221EB"/>
    <w:rsid w:val="00632EC4"/>
    <w:rsid w:val="006426ED"/>
    <w:rsid w:val="00666B00"/>
    <w:rsid w:val="00691A46"/>
    <w:rsid w:val="00695834"/>
    <w:rsid w:val="00712418"/>
    <w:rsid w:val="0073013B"/>
    <w:rsid w:val="007970FB"/>
    <w:rsid w:val="007B73E6"/>
    <w:rsid w:val="007C3C3C"/>
    <w:rsid w:val="007C6CDA"/>
    <w:rsid w:val="00807784"/>
    <w:rsid w:val="008201D4"/>
    <w:rsid w:val="00834ED1"/>
    <w:rsid w:val="00887AD5"/>
    <w:rsid w:val="008E435D"/>
    <w:rsid w:val="008E585E"/>
    <w:rsid w:val="008F02A9"/>
    <w:rsid w:val="008F31E2"/>
    <w:rsid w:val="00901758"/>
    <w:rsid w:val="00903A08"/>
    <w:rsid w:val="009133FC"/>
    <w:rsid w:val="00920A81"/>
    <w:rsid w:val="0092321B"/>
    <w:rsid w:val="00935009"/>
    <w:rsid w:val="00940EA2"/>
    <w:rsid w:val="0096553B"/>
    <w:rsid w:val="009666ED"/>
    <w:rsid w:val="00986068"/>
    <w:rsid w:val="009949C6"/>
    <w:rsid w:val="009A67EB"/>
    <w:rsid w:val="009D4DD7"/>
    <w:rsid w:val="009E6635"/>
    <w:rsid w:val="00A025E5"/>
    <w:rsid w:val="00A103ED"/>
    <w:rsid w:val="00A10885"/>
    <w:rsid w:val="00A44D88"/>
    <w:rsid w:val="00A95ADD"/>
    <w:rsid w:val="00AB4406"/>
    <w:rsid w:val="00AE4C57"/>
    <w:rsid w:val="00B136C5"/>
    <w:rsid w:val="00B16FF5"/>
    <w:rsid w:val="00B22BF1"/>
    <w:rsid w:val="00B27532"/>
    <w:rsid w:val="00B73093"/>
    <w:rsid w:val="00B801D7"/>
    <w:rsid w:val="00B8665C"/>
    <w:rsid w:val="00B9735E"/>
    <w:rsid w:val="00BB5140"/>
    <w:rsid w:val="00BD4D23"/>
    <w:rsid w:val="00BE1A13"/>
    <w:rsid w:val="00BE41D1"/>
    <w:rsid w:val="00C30B4F"/>
    <w:rsid w:val="00C34A29"/>
    <w:rsid w:val="00C403FF"/>
    <w:rsid w:val="00C41609"/>
    <w:rsid w:val="00C765A3"/>
    <w:rsid w:val="00C7766F"/>
    <w:rsid w:val="00C8485D"/>
    <w:rsid w:val="00CA783B"/>
    <w:rsid w:val="00CB3A16"/>
    <w:rsid w:val="00CC739F"/>
    <w:rsid w:val="00CD54BF"/>
    <w:rsid w:val="00D10929"/>
    <w:rsid w:val="00D22F56"/>
    <w:rsid w:val="00D43FFB"/>
    <w:rsid w:val="00D46CB6"/>
    <w:rsid w:val="00D578C4"/>
    <w:rsid w:val="00D57DB3"/>
    <w:rsid w:val="00D62576"/>
    <w:rsid w:val="00D666F5"/>
    <w:rsid w:val="00D72453"/>
    <w:rsid w:val="00D765C1"/>
    <w:rsid w:val="00D8000B"/>
    <w:rsid w:val="00D83B92"/>
    <w:rsid w:val="00D91988"/>
    <w:rsid w:val="00DA1E8B"/>
    <w:rsid w:val="00DA285D"/>
    <w:rsid w:val="00DB4EF6"/>
    <w:rsid w:val="00DF13B3"/>
    <w:rsid w:val="00E07DEA"/>
    <w:rsid w:val="00E44989"/>
    <w:rsid w:val="00E612AA"/>
    <w:rsid w:val="00E73E06"/>
    <w:rsid w:val="00E81BAF"/>
    <w:rsid w:val="00E86445"/>
    <w:rsid w:val="00EB37E7"/>
    <w:rsid w:val="00ED358C"/>
    <w:rsid w:val="00EF6DA8"/>
    <w:rsid w:val="00F10B8A"/>
    <w:rsid w:val="00F2368F"/>
    <w:rsid w:val="00F4307D"/>
    <w:rsid w:val="00F66E51"/>
    <w:rsid w:val="00F9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41232"/>
  <w15:chartTrackingRefBased/>
  <w15:docId w15:val="{BAFB8134-BF55-457A-A2CB-8DF6BE09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59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59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59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59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59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59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59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959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59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59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59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59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59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5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5956"/>
    <w:pPr>
      <w:spacing w:before="160"/>
      <w:jc w:val="center"/>
    </w:pPr>
    <w:rPr>
      <w:i/>
      <w:iCs/>
      <w:color w:val="404040" w:themeColor="text1" w:themeTint="BF"/>
    </w:rPr>
  </w:style>
  <w:style w:type="character" w:customStyle="1" w:styleId="QuoteChar">
    <w:name w:val="Quote Char"/>
    <w:basedOn w:val="DefaultParagraphFont"/>
    <w:link w:val="Quote"/>
    <w:uiPriority w:val="29"/>
    <w:rsid w:val="00095956"/>
    <w:rPr>
      <w:i/>
      <w:iCs/>
      <w:color w:val="404040" w:themeColor="text1" w:themeTint="BF"/>
    </w:rPr>
  </w:style>
  <w:style w:type="paragraph" w:styleId="ListParagraph">
    <w:name w:val="List Paragraph"/>
    <w:basedOn w:val="Normal"/>
    <w:uiPriority w:val="34"/>
    <w:qFormat/>
    <w:rsid w:val="00095956"/>
    <w:pPr>
      <w:ind w:left="720"/>
      <w:contextualSpacing/>
    </w:pPr>
  </w:style>
  <w:style w:type="character" w:styleId="IntenseEmphasis">
    <w:name w:val="Intense Emphasis"/>
    <w:basedOn w:val="DefaultParagraphFont"/>
    <w:uiPriority w:val="21"/>
    <w:qFormat/>
    <w:rsid w:val="00095956"/>
    <w:rPr>
      <w:i/>
      <w:iCs/>
      <w:color w:val="0F4761" w:themeColor="accent1" w:themeShade="BF"/>
    </w:rPr>
  </w:style>
  <w:style w:type="paragraph" w:styleId="IntenseQuote">
    <w:name w:val="Intense Quote"/>
    <w:basedOn w:val="Normal"/>
    <w:next w:val="Normal"/>
    <w:link w:val="IntenseQuoteChar"/>
    <w:uiPriority w:val="30"/>
    <w:qFormat/>
    <w:rsid w:val="0009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56"/>
    <w:rPr>
      <w:i/>
      <w:iCs/>
      <w:color w:val="0F4761" w:themeColor="accent1" w:themeShade="BF"/>
    </w:rPr>
  </w:style>
  <w:style w:type="character" w:styleId="IntenseReference">
    <w:name w:val="Intense Reference"/>
    <w:basedOn w:val="DefaultParagraphFont"/>
    <w:uiPriority w:val="32"/>
    <w:qFormat/>
    <w:rsid w:val="00095956"/>
    <w:rPr>
      <w:b/>
      <w:bCs/>
      <w:smallCaps/>
      <w:color w:val="0F4761" w:themeColor="accent1" w:themeShade="BF"/>
      <w:spacing w:val="5"/>
    </w:rPr>
  </w:style>
  <w:style w:type="paragraph" w:styleId="TOC9">
    <w:name w:val="toc 9"/>
    <w:basedOn w:val="Normal"/>
    <w:next w:val="Normal"/>
    <w:autoRedefine/>
    <w:uiPriority w:val="39"/>
    <w:unhideWhenUsed/>
    <w:rsid w:val="00BB5140"/>
    <w:pPr>
      <w:spacing w:after="0"/>
      <w:ind w:left="1680"/>
    </w:pPr>
    <w:rPr>
      <w:rFonts w:asciiTheme="minorHAnsi" w:hAnsiTheme="minorHAnsi"/>
      <w:sz w:val="20"/>
      <w:szCs w:val="20"/>
    </w:rPr>
  </w:style>
  <w:style w:type="paragraph" w:styleId="TOC1">
    <w:name w:val="toc 1"/>
    <w:basedOn w:val="Normal"/>
    <w:next w:val="Normal"/>
    <w:autoRedefine/>
    <w:uiPriority w:val="39"/>
    <w:unhideWhenUsed/>
    <w:rsid w:val="00BB5140"/>
    <w:pPr>
      <w:spacing w:before="360" w:after="0"/>
    </w:pPr>
    <w:rPr>
      <w:rFonts w:asciiTheme="majorHAnsi" w:hAnsiTheme="majorHAnsi"/>
      <w:b/>
      <w:bCs/>
      <w:caps/>
    </w:rPr>
  </w:style>
  <w:style w:type="paragraph" w:styleId="TOC2">
    <w:name w:val="toc 2"/>
    <w:basedOn w:val="Normal"/>
    <w:next w:val="Normal"/>
    <w:autoRedefine/>
    <w:uiPriority w:val="39"/>
    <w:unhideWhenUsed/>
    <w:rsid w:val="00BB5140"/>
    <w:pPr>
      <w:spacing w:before="240" w:after="0"/>
    </w:pPr>
    <w:rPr>
      <w:rFonts w:asciiTheme="minorHAnsi" w:hAnsiTheme="minorHAnsi"/>
      <w:b/>
      <w:bCs/>
      <w:sz w:val="20"/>
      <w:szCs w:val="20"/>
    </w:rPr>
  </w:style>
  <w:style w:type="paragraph" w:styleId="TOC3">
    <w:name w:val="toc 3"/>
    <w:basedOn w:val="Normal"/>
    <w:next w:val="Normal"/>
    <w:autoRedefine/>
    <w:uiPriority w:val="39"/>
    <w:unhideWhenUsed/>
    <w:rsid w:val="00BB5140"/>
    <w:pPr>
      <w:spacing w:after="0"/>
      <w:ind w:left="240"/>
    </w:pPr>
    <w:rPr>
      <w:rFonts w:asciiTheme="minorHAnsi" w:hAnsiTheme="minorHAnsi"/>
      <w:sz w:val="20"/>
      <w:szCs w:val="20"/>
    </w:rPr>
  </w:style>
  <w:style w:type="paragraph" w:styleId="TOC4">
    <w:name w:val="toc 4"/>
    <w:basedOn w:val="Normal"/>
    <w:next w:val="Normal"/>
    <w:autoRedefine/>
    <w:uiPriority w:val="39"/>
    <w:unhideWhenUsed/>
    <w:rsid w:val="00BB5140"/>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BB5140"/>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BB5140"/>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BB5140"/>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BB5140"/>
    <w:pPr>
      <w:spacing w:after="0"/>
      <w:ind w:left="1440"/>
    </w:pPr>
    <w:rPr>
      <w:rFonts w:asciiTheme="minorHAnsi" w:hAnsiTheme="minorHAnsi"/>
      <w:sz w:val="20"/>
      <w:szCs w:val="20"/>
    </w:rPr>
  </w:style>
  <w:style w:type="paragraph" w:styleId="Header">
    <w:name w:val="header"/>
    <w:basedOn w:val="Normal"/>
    <w:link w:val="HeaderChar"/>
    <w:uiPriority w:val="99"/>
    <w:unhideWhenUsed/>
    <w:rsid w:val="00ED3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58C"/>
  </w:style>
  <w:style w:type="paragraph" w:styleId="Footer">
    <w:name w:val="footer"/>
    <w:basedOn w:val="Normal"/>
    <w:link w:val="FooterChar"/>
    <w:uiPriority w:val="99"/>
    <w:unhideWhenUsed/>
    <w:rsid w:val="00ED3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58C"/>
  </w:style>
  <w:style w:type="table" w:styleId="TableGrid">
    <w:name w:val="Table Grid"/>
    <w:basedOn w:val="TableNormal"/>
    <w:uiPriority w:val="39"/>
    <w:rsid w:val="00DF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3C4F-B0BD-479F-8B5A-A3F9ECE43A1D}">
  <ds:schemaRefs>
    <ds:schemaRef ds:uri="http://schemas.openxmlformats.org/officeDocument/2006/bibliography"/>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222</TotalTime>
  <Pages>26</Pages>
  <Words>4059</Words>
  <Characters>23138</Characters>
  <Application>Microsoft Office Word</Application>
  <DocSecurity>0</DocSecurity>
  <Lines>192</Lines>
  <Paragraphs>54</Paragraphs>
  <ScaleCrop>false</ScaleCrop>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Chase</dc:creator>
  <cp:keywords/>
  <dc:description/>
  <cp:lastModifiedBy>Stephens, Chase</cp:lastModifiedBy>
  <cp:revision>150</cp:revision>
  <dcterms:created xsi:type="dcterms:W3CDTF">2026-03-17T13:11:00Z</dcterms:created>
  <dcterms:modified xsi:type="dcterms:W3CDTF">2026-03-17T17:02:00Z</dcterms:modified>
</cp:coreProperties>
</file>