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45A2" w14:textId="77777777" w:rsidR="008F3FED" w:rsidRDefault="008F3FED" w:rsidP="00AD2D5D">
      <w:pPr>
        <w:rPr>
          <w:color w:val="000000"/>
        </w:rPr>
      </w:pPr>
    </w:p>
    <w:p w14:paraId="1C4B57C2" w14:textId="77777777" w:rsidR="008F3FED" w:rsidRDefault="008F3FED" w:rsidP="00AD2D5D">
      <w:pPr>
        <w:rPr>
          <w:color w:val="000000"/>
        </w:rPr>
      </w:pPr>
    </w:p>
    <w:p w14:paraId="11726347" w14:textId="77777777" w:rsidR="008F3FED" w:rsidRDefault="008F3FED" w:rsidP="00AD2D5D">
      <w:pPr>
        <w:rPr>
          <w:color w:val="000000"/>
        </w:rPr>
      </w:pPr>
    </w:p>
    <w:p w14:paraId="6C575E4D" w14:textId="77777777" w:rsidR="008F3FED" w:rsidRDefault="008F3FED" w:rsidP="00AD2D5D">
      <w:pPr>
        <w:rPr>
          <w:color w:val="000000"/>
        </w:rPr>
      </w:pPr>
    </w:p>
    <w:p w14:paraId="6EC9A30F" w14:textId="77777777" w:rsidR="008F3FED" w:rsidRDefault="008F3FED" w:rsidP="00AD2D5D">
      <w:pPr>
        <w:rPr>
          <w:color w:val="000000"/>
        </w:rPr>
      </w:pPr>
    </w:p>
    <w:p w14:paraId="488176A7" w14:textId="77777777" w:rsidR="008F3FED" w:rsidRDefault="008F3FED" w:rsidP="00AD2D5D">
      <w:pPr>
        <w:rPr>
          <w:color w:val="000000"/>
        </w:rPr>
      </w:pPr>
    </w:p>
    <w:p w14:paraId="29B1B66B" w14:textId="77777777" w:rsidR="008F3FED" w:rsidRDefault="008F3FED" w:rsidP="00AD2D5D">
      <w:pPr>
        <w:rPr>
          <w:color w:val="000000"/>
        </w:rPr>
      </w:pPr>
    </w:p>
    <w:p w14:paraId="21AFE0DE" w14:textId="77777777" w:rsidR="008F3FED" w:rsidRDefault="008F3FED" w:rsidP="00AD2D5D">
      <w:pPr>
        <w:rPr>
          <w:color w:val="000000"/>
        </w:rPr>
      </w:pPr>
    </w:p>
    <w:p w14:paraId="73526EC0" w14:textId="77777777" w:rsidR="00AD2D5D" w:rsidRPr="00AD2D5D" w:rsidRDefault="00183559" w:rsidP="00AD2D5D">
      <w:pPr>
        <w:rPr>
          <w:color w:val="000000"/>
        </w:rPr>
      </w:pPr>
      <w:r>
        <w:rPr>
          <w:color w:val="000000"/>
        </w:rPr>
        <w:t xml:space="preserve">[JURISDICTION, </w:t>
      </w:r>
      <w:proofErr w:type="spellStart"/>
      <w:r>
        <w:rPr>
          <w:color w:val="000000"/>
        </w:rPr>
        <w:t>eg</w:t>
      </w:r>
      <w:proofErr w:type="spellEnd"/>
      <w:r>
        <w:rPr>
          <w:color w:val="000000"/>
        </w:rPr>
        <w:t xml:space="preserve">: </w:t>
      </w:r>
      <w:r w:rsidR="00F52687">
        <w:rPr>
          <w:color w:val="000000"/>
        </w:rPr>
        <w:t>Marengo County</w:t>
      </w:r>
      <w:r>
        <w:rPr>
          <w:color w:val="000000"/>
        </w:rPr>
        <w:t>]</w:t>
      </w:r>
      <w:r w:rsidR="00AD2D5D" w:rsidRPr="00AD2D5D">
        <w:rPr>
          <w:color w:val="000000"/>
        </w:rPr>
        <w:t xml:space="preserve"> Proclamation by the </w:t>
      </w:r>
      <w:r>
        <w:rPr>
          <w:color w:val="000000"/>
        </w:rPr>
        <w:t xml:space="preserve">[COMPETENT AUTHORITY, </w:t>
      </w:r>
      <w:proofErr w:type="spellStart"/>
      <w:r>
        <w:rPr>
          <w:color w:val="000000"/>
        </w:rPr>
        <w:t>eg</w:t>
      </w:r>
      <w:proofErr w:type="spellEnd"/>
      <w:r>
        <w:rPr>
          <w:color w:val="000000"/>
        </w:rPr>
        <w:t xml:space="preserve">: </w:t>
      </w:r>
      <w:r w:rsidR="00F52687">
        <w:rPr>
          <w:color w:val="000000"/>
        </w:rPr>
        <w:t xml:space="preserve">County </w:t>
      </w:r>
      <w:r w:rsidR="00826FC9">
        <w:rPr>
          <w:color w:val="000000"/>
        </w:rPr>
        <w:t>Commission</w:t>
      </w:r>
      <w:r>
        <w:rPr>
          <w:color w:val="000000"/>
        </w:rPr>
        <w:t>]</w:t>
      </w:r>
    </w:p>
    <w:p w14:paraId="3C6FAE3E" w14:textId="77777777" w:rsidR="00AD2D5D" w:rsidRPr="00AD2D5D" w:rsidRDefault="00AD2D5D" w:rsidP="00AD2D5D">
      <w:pPr>
        <w:rPr>
          <w:color w:val="000000"/>
        </w:rPr>
      </w:pPr>
    </w:p>
    <w:p w14:paraId="237C48FB" w14:textId="77777777" w:rsidR="00AD2D5D" w:rsidRPr="00AD2D5D" w:rsidRDefault="00296191" w:rsidP="00AD2D5D">
      <w:pPr>
        <w:rPr>
          <w:color w:val="000000"/>
        </w:rPr>
      </w:pPr>
      <w:proofErr w:type="gramStart"/>
      <w:r w:rsidRPr="00AD2D5D">
        <w:rPr>
          <w:color w:val="000000"/>
        </w:rPr>
        <w:t>WHEREAS</w:t>
      </w:r>
      <w:r w:rsidR="00AD2D5D" w:rsidRPr="00AD2D5D">
        <w:rPr>
          <w:color w:val="000000"/>
        </w:rPr>
        <w:t>,</w:t>
      </w:r>
      <w:proofErr w:type="gramEnd"/>
      <w:r w:rsidR="00AD2D5D" w:rsidRPr="00AD2D5D">
        <w:rPr>
          <w:color w:val="000000"/>
        </w:rPr>
        <w:t xml:space="preserve"> archival records contain information of enduring value to the communities, institutions and citizens of this C</w:t>
      </w:r>
      <w:r w:rsidR="00F52687">
        <w:rPr>
          <w:color w:val="000000"/>
        </w:rPr>
        <w:t>ounty</w:t>
      </w:r>
      <w:r w:rsidR="00AD2D5D" w:rsidRPr="00AD2D5D">
        <w:rPr>
          <w:color w:val="000000"/>
        </w:rPr>
        <w:t>, State, and Region and are essential for understanding the past, coping with the present and preparing for the future; and</w:t>
      </w:r>
    </w:p>
    <w:p w14:paraId="72089175" w14:textId="77777777" w:rsidR="00AD2D5D" w:rsidRPr="00AD2D5D" w:rsidRDefault="00AD2D5D" w:rsidP="00AD2D5D">
      <w:pPr>
        <w:rPr>
          <w:color w:val="000000"/>
        </w:rPr>
      </w:pPr>
    </w:p>
    <w:p w14:paraId="4DC13242" w14:textId="77777777" w:rsidR="00AD2D5D" w:rsidRPr="00AD2D5D" w:rsidRDefault="00296191" w:rsidP="00AD2D5D">
      <w:pPr>
        <w:rPr>
          <w:color w:val="000000"/>
        </w:rPr>
      </w:pPr>
      <w:proofErr w:type="gramStart"/>
      <w:r w:rsidRPr="00AD2D5D">
        <w:rPr>
          <w:color w:val="000000"/>
        </w:rPr>
        <w:t>WHEREAS</w:t>
      </w:r>
      <w:r w:rsidR="00AD2D5D" w:rsidRPr="00AD2D5D">
        <w:rPr>
          <w:color w:val="000000"/>
        </w:rPr>
        <w:t>,</w:t>
      </w:r>
      <w:proofErr w:type="gramEnd"/>
      <w:r w:rsidR="00AD2D5D" w:rsidRPr="00AD2D5D">
        <w:rPr>
          <w:color w:val="000000"/>
        </w:rPr>
        <w:t xml:space="preserve"> archival records protect the civil rights of citizens and document the responsibilities of their governments; support research into health, environmental, social and economic issues; and provide materials for educational and public programs; and</w:t>
      </w:r>
    </w:p>
    <w:p w14:paraId="07B1F874" w14:textId="77777777" w:rsidR="00AD2D5D" w:rsidRPr="00AD2D5D" w:rsidRDefault="00AD2D5D" w:rsidP="00AD2D5D">
      <w:pPr>
        <w:rPr>
          <w:color w:val="000000"/>
        </w:rPr>
      </w:pPr>
    </w:p>
    <w:p w14:paraId="519531E3" w14:textId="77777777" w:rsidR="00296191" w:rsidRDefault="00296191" w:rsidP="00AD2D5D">
      <w:pPr>
        <w:rPr>
          <w:color w:val="000000"/>
        </w:rPr>
      </w:pPr>
      <w:r w:rsidRPr="00AD2D5D">
        <w:rPr>
          <w:color w:val="000000"/>
        </w:rPr>
        <w:t>WHEREAS</w:t>
      </w:r>
      <w:r w:rsidR="00AD2D5D" w:rsidRPr="00AD2D5D">
        <w:rPr>
          <w:color w:val="000000"/>
        </w:rPr>
        <w:t xml:space="preserve">, Alabama's professional </w:t>
      </w:r>
      <w:r w:rsidR="00961B58">
        <w:rPr>
          <w:color w:val="000000"/>
        </w:rPr>
        <w:t xml:space="preserve">and lay </w:t>
      </w:r>
      <w:r w:rsidR="00AD2D5D" w:rsidRPr="00AD2D5D">
        <w:rPr>
          <w:color w:val="000000"/>
        </w:rPr>
        <w:t>archivists</w:t>
      </w:r>
      <w:r>
        <w:rPr>
          <w:color w:val="000000"/>
        </w:rPr>
        <w:t xml:space="preserve"> </w:t>
      </w:r>
      <w:r w:rsidR="00AD2D5D" w:rsidRPr="00AD2D5D">
        <w:rPr>
          <w:color w:val="000000"/>
        </w:rPr>
        <w:t>play a crucial role in identifying, preserving, and making available these records,</w:t>
      </w:r>
      <w:r>
        <w:rPr>
          <w:color w:val="000000"/>
        </w:rPr>
        <w:t xml:space="preserve"> and</w:t>
      </w:r>
    </w:p>
    <w:p w14:paraId="63A7B0B2" w14:textId="77777777" w:rsidR="00AD2D5D" w:rsidRPr="00AD2D5D" w:rsidRDefault="00AD2D5D" w:rsidP="00AD2D5D">
      <w:pPr>
        <w:rPr>
          <w:color w:val="000000"/>
        </w:rPr>
      </w:pPr>
    </w:p>
    <w:p w14:paraId="333297B3" w14:textId="77777777" w:rsidR="00AD2D5D" w:rsidRPr="00AD2D5D" w:rsidRDefault="00296191" w:rsidP="00AD2D5D">
      <w:pPr>
        <w:rPr>
          <w:color w:val="000000"/>
        </w:rPr>
      </w:pPr>
      <w:r w:rsidRPr="00AD2D5D">
        <w:rPr>
          <w:color w:val="000000"/>
        </w:rPr>
        <w:t>WHEREAS</w:t>
      </w:r>
      <w:r w:rsidR="00AD2D5D" w:rsidRPr="00AD2D5D">
        <w:rPr>
          <w:color w:val="000000"/>
        </w:rPr>
        <w:t xml:space="preserve">, October has been declared International Archives Month in the </w:t>
      </w:r>
      <w:smartTag w:uri="urn:schemas-microsoft-com:office:smarttags" w:element="place">
        <w:smartTag w:uri="urn:schemas-microsoft-com:office:smarttags" w:element="country-region">
          <w:r w:rsidR="00AD2D5D" w:rsidRPr="00AD2D5D">
            <w:rPr>
              <w:color w:val="000000"/>
            </w:rPr>
            <w:t>United States</w:t>
          </w:r>
        </w:smartTag>
      </w:smartTag>
      <w:r w:rsidR="00AD2D5D" w:rsidRPr="00AD2D5D">
        <w:rPr>
          <w:color w:val="000000"/>
        </w:rPr>
        <w:t xml:space="preserve"> by the Society of American Archivists and the International Council on Archives.  It is fitting </w:t>
      </w:r>
      <w:proofErr w:type="gramStart"/>
      <w:r w:rsidR="00AD2D5D" w:rsidRPr="00AD2D5D">
        <w:rPr>
          <w:color w:val="000000"/>
        </w:rPr>
        <w:t xml:space="preserve">that  </w:t>
      </w:r>
      <w:r w:rsidR="00183559">
        <w:rPr>
          <w:color w:val="000000"/>
        </w:rPr>
        <w:t>[</w:t>
      </w:r>
      <w:proofErr w:type="gramEnd"/>
      <w:r w:rsidR="00183559">
        <w:rPr>
          <w:color w:val="000000"/>
        </w:rPr>
        <w:t xml:space="preserve">JURISDICTION, </w:t>
      </w:r>
      <w:proofErr w:type="spellStart"/>
      <w:r w:rsidR="00183559">
        <w:rPr>
          <w:color w:val="000000"/>
        </w:rPr>
        <w:t>eg</w:t>
      </w:r>
      <w:proofErr w:type="spellEnd"/>
      <w:r w:rsidR="00183559">
        <w:rPr>
          <w:color w:val="000000"/>
        </w:rPr>
        <w:t xml:space="preserve">: </w:t>
      </w:r>
      <w:r w:rsidR="00F52687">
        <w:rPr>
          <w:color w:val="000000"/>
        </w:rPr>
        <w:t>Marengo County</w:t>
      </w:r>
      <w:r w:rsidR="00183559">
        <w:rPr>
          <w:color w:val="000000"/>
        </w:rPr>
        <w:t>]</w:t>
      </w:r>
      <w:r w:rsidR="00AD2D5D" w:rsidRPr="00AD2D5D">
        <w:rPr>
          <w:color w:val="000000"/>
        </w:rPr>
        <w:t xml:space="preserve"> joins in this observation:</w:t>
      </w:r>
    </w:p>
    <w:p w14:paraId="36F26B3F" w14:textId="77777777" w:rsidR="00AD2D5D" w:rsidRPr="00AD2D5D" w:rsidRDefault="00AD2D5D" w:rsidP="00AD2D5D">
      <w:pPr>
        <w:rPr>
          <w:color w:val="000000"/>
        </w:rPr>
      </w:pPr>
    </w:p>
    <w:p w14:paraId="0D0912BA" w14:textId="77777777" w:rsidR="00AD2D5D" w:rsidRPr="00AD2D5D" w:rsidRDefault="00AD2D5D" w:rsidP="00AD2D5D">
      <w:pPr>
        <w:rPr>
          <w:color w:val="000000"/>
        </w:rPr>
      </w:pPr>
      <w:r w:rsidRPr="00AD2D5D">
        <w:rPr>
          <w:color w:val="000000"/>
        </w:rPr>
        <w:t xml:space="preserve">Now, Therefore, I, </w:t>
      </w:r>
      <w:r w:rsidR="00183559">
        <w:rPr>
          <w:color w:val="000000"/>
        </w:rPr>
        <w:t xml:space="preserve">[NAME OF OFFICER, OFFICE, JURISDICTION, </w:t>
      </w:r>
      <w:proofErr w:type="spellStart"/>
      <w:r w:rsidR="00183559">
        <w:rPr>
          <w:color w:val="000000"/>
        </w:rPr>
        <w:t>eg</w:t>
      </w:r>
      <w:proofErr w:type="spellEnd"/>
      <w:r w:rsidR="00183559">
        <w:rPr>
          <w:color w:val="000000"/>
        </w:rPr>
        <w:t xml:space="preserve">: </w:t>
      </w:r>
      <w:r w:rsidR="00F52687">
        <w:rPr>
          <w:color w:val="000000"/>
        </w:rPr>
        <w:t xml:space="preserve">County Commission Chairman </w:t>
      </w:r>
      <w:r w:rsidRPr="00AD2D5D">
        <w:rPr>
          <w:color w:val="000000"/>
        </w:rPr>
        <w:t xml:space="preserve">of </w:t>
      </w:r>
      <w:r w:rsidR="00F52687">
        <w:rPr>
          <w:color w:val="000000"/>
        </w:rPr>
        <w:t>Marengo County</w:t>
      </w:r>
      <w:r w:rsidR="00826FC9">
        <w:rPr>
          <w:color w:val="000000"/>
        </w:rPr>
        <w:t>, Alabama</w:t>
      </w:r>
      <w:r w:rsidR="00183559">
        <w:rPr>
          <w:color w:val="000000"/>
        </w:rPr>
        <w:t>]</w:t>
      </w:r>
      <w:r w:rsidRPr="00AD2D5D">
        <w:rPr>
          <w:color w:val="000000"/>
        </w:rPr>
        <w:t xml:space="preserve">, do hereby proclaim October </w:t>
      </w:r>
      <w:r w:rsidR="00183559">
        <w:rPr>
          <w:color w:val="000000"/>
        </w:rPr>
        <w:t>[YEAR]</w:t>
      </w:r>
      <w:r w:rsidRPr="00AD2D5D">
        <w:rPr>
          <w:color w:val="000000"/>
        </w:rPr>
        <w:t xml:space="preserve"> as</w:t>
      </w:r>
    </w:p>
    <w:p w14:paraId="30201DF2" w14:textId="77777777" w:rsidR="00AD2D5D" w:rsidRPr="00AD2D5D" w:rsidRDefault="00AD2D5D" w:rsidP="00AD2D5D">
      <w:pPr>
        <w:rPr>
          <w:color w:val="000000"/>
        </w:rPr>
      </w:pPr>
    </w:p>
    <w:p w14:paraId="5B29A57A" w14:textId="77777777" w:rsidR="00AD2D5D" w:rsidRPr="00AD2D5D" w:rsidRDefault="00AD2D5D" w:rsidP="00AD2D5D">
      <w:pPr>
        <w:rPr>
          <w:color w:val="000000"/>
        </w:rPr>
      </w:pPr>
      <w:r w:rsidRPr="00AD2D5D">
        <w:rPr>
          <w:color w:val="000000"/>
        </w:rPr>
        <w:t>Archives Month</w:t>
      </w:r>
    </w:p>
    <w:p w14:paraId="67BE2DFB" w14:textId="77777777" w:rsidR="00AD2D5D" w:rsidRPr="00AD2D5D" w:rsidRDefault="00AD2D5D" w:rsidP="00AD2D5D">
      <w:pPr>
        <w:rPr>
          <w:color w:val="000000"/>
        </w:rPr>
      </w:pPr>
    </w:p>
    <w:p w14:paraId="05F6EF46" w14:textId="77777777" w:rsidR="00AD2D5D" w:rsidRPr="00AD2D5D" w:rsidRDefault="00AD2D5D" w:rsidP="00AD2D5D">
      <w:pPr>
        <w:rPr>
          <w:color w:val="000000"/>
        </w:rPr>
      </w:pPr>
      <w:r w:rsidRPr="00AD2D5D">
        <w:rPr>
          <w:color w:val="000000"/>
        </w:rPr>
        <w:t xml:space="preserve">in </w:t>
      </w:r>
      <w:r w:rsidR="00183559">
        <w:rPr>
          <w:color w:val="000000"/>
        </w:rPr>
        <w:t xml:space="preserve">[area, EG: </w:t>
      </w:r>
      <w:r w:rsidR="00F52687">
        <w:rPr>
          <w:color w:val="000000"/>
        </w:rPr>
        <w:t>Marengo County</w:t>
      </w:r>
      <w:r w:rsidR="00826FC9">
        <w:rPr>
          <w:color w:val="000000"/>
        </w:rPr>
        <w:t>, Alabama</w:t>
      </w:r>
      <w:r w:rsidR="00183559">
        <w:rPr>
          <w:color w:val="000000"/>
        </w:rPr>
        <w:t>]</w:t>
      </w:r>
      <w:r w:rsidRPr="00AD2D5D">
        <w:rPr>
          <w:color w:val="000000"/>
        </w:rPr>
        <w:t>."</w:t>
      </w:r>
    </w:p>
    <w:p w14:paraId="6D45F1EC" w14:textId="77777777" w:rsidR="00615EA9" w:rsidRDefault="00615EA9"/>
    <w:sectPr w:rsidR="00615EA9" w:rsidSect="006A0AC9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7392" w14:textId="77777777" w:rsidR="00E22404" w:rsidRDefault="00E22404">
      <w:r>
        <w:separator/>
      </w:r>
    </w:p>
  </w:endnote>
  <w:endnote w:type="continuationSeparator" w:id="0">
    <w:p w14:paraId="4D190A29" w14:textId="77777777" w:rsidR="00E22404" w:rsidRDefault="00E2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A06B" w14:textId="77777777" w:rsidR="00E22404" w:rsidRDefault="00E22404">
      <w:r>
        <w:separator/>
      </w:r>
    </w:p>
  </w:footnote>
  <w:footnote w:type="continuationSeparator" w:id="0">
    <w:p w14:paraId="58D2C253" w14:textId="77777777" w:rsidR="00E22404" w:rsidRDefault="00E2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771D" w14:textId="77777777" w:rsidR="00AD2D5D" w:rsidRDefault="00296191" w:rsidP="00296191">
    <w:pPr>
      <w:pStyle w:val="Header"/>
      <w:jc w:val="right"/>
    </w:pPr>
    <w:r>
      <w:t>Archives Month</w:t>
    </w:r>
    <w:r w:rsidR="00AD2D5D">
      <w:t xml:space="preserve"> Proclamation</w:t>
    </w:r>
    <w:r w:rsidR="00AD2D5D">
      <w:br/>
    </w:r>
    <w:r w:rsidR="00F52687">
      <w:t>County</w:t>
    </w:r>
    <w:r w:rsidR="008F3FED">
      <w:t xml:space="preserve"> </w:t>
    </w:r>
    <w:r>
      <w:t>Boilerplate</w:t>
    </w:r>
    <w:r w:rsidR="00AD2D5D">
      <w:br/>
    </w:r>
  </w:p>
  <w:p w14:paraId="7BF478AF" w14:textId="77777777" w:rsidR="00AD2D5D" w:rsidRDefault="00AD2D5D" w:rsidP="00AD2D5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5D"/>
    <w:rsid w:val="000362F2"/>
    <w:rsid w:val="00072DBF"/>
    <w:rsid w:val="000808EB"/>
    <w:rsid w:val="00183559"/>
    <w:rsid w:val="001B19CD"/>
    <w:rsid w:val="001E7DDA"/>
    <w:rsid w:val="00241813"/>
    <w:rsid w:val="00251572"/>
    <w:rsid w:val="00283C83"/>
    <w:rsid w:val="00296191"/>
    <w:rsid w:val="002A0F61"/>
    <w:rsid w:val="00393B24"/>
    <w:rsid w:val="003B4399"/>
    <w:rsid w:val="003F55F4"/>
    <w:rsid w:val="00403BE1"/>
    <w:rsid w:val="004A0FB2"/>
    <w:rsid w:val="004F5462"/>
    <w:rsid w:val="00515FF4"/>
    <w:rsid w:val="005464CD"/>
    <w:rsid w:val="00582147"/>
    <w:rsid w:val="005B060C"/>
    <w:rsid w:val="005B4E95"/>
    <w:rsid w:val="00615EA9"/>
    <w:rsid w:val="00633819"/>
    <w:rsid w:val="006A0AC9"/>
    <w:rsid w:val="006B4CB8"/>
    <w:rsid w:val="006F11BD"/>
    <w:rsid w:val="00750504"/>
    <w:rsid w:val="00807D88"/>
    <w:rsid w:val="00826FC9"/>
    <w:rsid w:val="008A1E4D"/>
    <w:rsid w:val="008B2BCD"/>
    <w:rsid w:val="008F3FED"/>
    <w:rsid w:val="009134B7"/>
    <w:rsid w:val="00960B03"/>
    <w:rsid w:val="00961B58"/>
    <w:rsid w:val="009A33B1"/>
    <w:rsid w:val="009B40D8"/>
    <w:rsid w:val="009C5B5D"/>
    <w:rsid w:val="00A179CA"/>
    <w:rsid w:val="00A343BE"/>
    <w:rsid w:val="00A457FD"/>
    <w:rsid w:val="00A7694F"/>
    <w:rsid w:val="00AD2D5D"/>
    <w:rsid w:val="00AD73C3"/>
    <w:rsid w:val="00C9490F"/>
    <w:rsid w:val="00CC7E37"/>
    <w:rsid w:val="00D81B71"/>
    <w:rsid w:val="00E0483C"/>
    <w:rsid w:val="00E22404"/>
    <w:rsid w:val="00E300A1"/>
    <w:rsid w:val="00E35FCA"/>
    <w:rsid w:val="00E50F9F"/>
    <w:rsid w:val="00E63C0C"/>
    <w:rsid w:val="00E74157"/>
    <w:rsid w:val="00ED7EA0"/>
    <w:rsid w:val="00EF291D"/>
    <w:rsid w:val="00F22191"/>
    <w:rsid w:val="00F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0B8C8D"/>
  <w14:defaultImageDpi w14:val="0"/>
  <w15:docId w15:val="{62664E74-84C3-4FA6-9809-55C2CE4D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D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2D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2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3CFE-8CB2-4B0F-B7E7-FF29E737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1051</Characters>
  <Application>Microsoft Office Word</Application>
  <DocSecurity>0</DocSecurity>
  <Lines>8</Lines>
  <Paragraphs>2</Paragraphs>
  <ScaleCrop>false</ScaleCrop>
  <Company>TSUD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Dothan Proclamation by the Mayor</dc:title>
  <dc:subject/>
  <dc:creator>Marty Olliff</dc:creator>
  <cp:keywords/>
  <dc:description/>
  <cp:lastModifiedBy>archives, Laptop1</cp:lastModifiedBy>
  <cp:revision>2</cp:revision>
  <cp:lastPrinted>2007-09-19T16:50:00Z</cp:lastPrinted>
  <dcterms:created xsi:type="dcterms:W3CDTF">2026-04-14T15:05:00Z</dcterms:created>
  <dcterms:modified xsi:type="dcterms:W3CDTF">2026-04-14T15:05:00Z</dcterms:modified>
</cp:coreProperties>
</file>